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C4F" w:rsidRDefault="001F3DD0" w:rsidP="000B1C4F">
      <w:pPr>
        <w:spacing w:after="0" w:line="240" w:lineRule="auto"/>
        <w:jc w:val="center"/>
        <w:rPr>
          <w:rFonts w:ascii="Times New Roman" w:eastAsia="Times New Roman" w:hAnsi="Times New Roman" w:cs="Times New Roman"/>
          <w:color w:val="548DD4" w:themeColor="text2" w:themeTint="99"/>
          <w:sz w:val="24"/>
          <w:szCs w:val="24"/>
          <w:lang w:eastAsia="ru-RU"/>
        </w:rPr>
      </w:pPr>
      <w:r w:rsidRPr="000B1C4F">
        <w:rPr>
          <w:rFonts w:ascii="Times New Roman" w:eastAsia="Times New Roman" w:hAnsi="Times New Roman" w:cs="Times New Roman"/>
          <w:color w:val="000000" w:themeColor="text1"/>
          <w:sz w:val="24"/>
          <w:szCs w:val="24"/>
          <w:lang w:eastAsia="ru-RU"/>
        </w:rPr>
        <w:t xml:space="preserve">Муниципальное бюджетное дошкольное образовательное учреждение </w:t>
      </w:r>
      <w:r w:rsidRPr="000B1C4F">
        <w:rPr>
          <w:rFonts w:ascii="Times New Roman" w:eastAsia="Times New Roman" w:hAnsi="Times New Roman" w:cs="Times New Roman"/>
          <w:color w:val="000000" w:themeColor="text1"/>
          <w:sz w:val="24"/>
          <w:szCs w:val="24"/>
          <w:lang w:eastAsia="ru-RU"/>
        </w:rPr>
        <w:br/>
      </w:r>
      <w:r w:rsidRPr="000B1C4F">
        <w:rPr>
          <w:rFonts w:ascii="Times New Roman" w:eastAsia="Times New Roman" w:hAnsi="Times New Roman" w:cs="Times New Roman"/>
          <w:color w:val="000000" w:themeColor="text1"/>
          <w:sz w:val="24"/>
          <w:szCs w:val="24"/>
          <w:lang w:eastAsia="ru-RU"/>
        </w:rPr>
        <w:br/>
      </w:r>
      <w:r w:rsidR="000B1C4F" w:rsidRPr="000B1C4F">
        <w:rPr>
          <w:rFonts w:ascii="Times New Roman" w:eastAsia="Times New Roman" w:hAnsi="Times New Roman" w:cs="Times New Roman"/>
          <w:color w:val="000000" w:themeColor="text1"/>
          <w:sz w:val="24"/>
          <w:szCs w:val="24"/>
          <w:lang w:eastAsia="ru-RU"/>
        </w:rPr>
        <w:t>Гайтерского сельского поселения</w:t>
      </w:r>
      <w:r w:rsidRPr="000B1C4F">
        <w:rPr>
          <w:rFonts w:ascii="Times New Roman" w:eastAsia="Times New Roman" w:hAnsi="Times New Roman" w:cs="Times New Roman"/>
          <w:color w:val="000000" w:themeColor="text1"/>
          <w:sz w:val="24"/>
          <w:szCs w:val="24"/>
          <w:lang w:eastAsia="ru-RU"/>
        </w:rPr>
        <w:br/>
      </w:r>
      <w:r w:rsidRPr="00AE5C82">
        <w:rPr>
          <w:rFonts w:ascii="Times New Roman" w:eastAsia="Times New Roman" w:hAnsi="Times New Roman" w:cs="Times New Roman"/>
          <w:color w:val="548DD4" w:themeColor="text2" w:themeTint="99"/>
          <w:sz w:val="24"/>
          <w:szCs w:val="24"/>
          <w:lang w:eastAsia="ru-RU"/>
        </w:rPr>
        <w:br/>
      </w:r>
    </w:p>
    <w:p w:rsidR="000B1C4F" w:rsidRDefault="000B1C4F" w:rsidP="000B1C4F">
      <w:pPr>
        <w:spacing w:after="0" w:line="240" w:lineRule="auto"/>
        <w:jc w:val="center"/>
        <w:rPr>
          <w:rFonts w:ascii="Times New Roman" w:eastAsia="Times New Roman" w:hAnsi="Times New Roman" w:cs="Times New Roman"/>
          <w:color w:val="548DD4" w:themeColor="text2" w:themeTint="99"/>
          <w:sz w:val="24"/>
          <w:szCs w:val="24"/>
          <w:lang w:eastAsia="ru-RU"/>
        </w:rPr>
      </w:pPr>
    </w:p>
    <w:p w:rsidR="000B1C4F" w:rsidRDefault="000B1C4F" w:rsidP="000B1C4F">
      <w:pPr>
        <w:spacing w:after="0" w:line="240" w:lineRule="auto"/>
        <w:jc w:val="center"/>
        <w:rPr>
          <w:rFonts w:ascii="Times New Roman" w:eastAsia="Times New Roman" w:hAnsi="Times New Roman" w:cs="Times New Roman"/>
          <w:color w:val="548DD4" w:themeColor="text2" w:themeTint="99"/>
          <w:sz w:val="24"/>
          <w:szCs w:val="24"/>
          <w:lang w:eastAsia="ru-RU"/>
        </w:rPr>
      </w:pPr>
    </w:p>
    <w:p w:rsidR="000B1C4F" w:rsidRDefault="000B1C4F" w:rsidP="000B1C4F">
      <w:pPr>
        <w:spacing w:after="0" w:line="240" w:lineRule="auto"/>
        <w:jc w:val="center"/>
        <w:rPr>
          <w:rFonts w:ascii="Times New Roman" w:eastAsia="Times New Roman" w:hAnsi="Times New Roman" w:cs="Times New Roman"/>
          <w:color w:val="548DD4" w:themeColor="text2" w:themeTint="99"/>
          <w:sz w:val="24"/>
          <w:szCs w:val="24"/>
          <w:lang w:eastAsia="ru-RU"/>
        </w:rPr>
      </w:pPr>
    </w:p>
    <w:p w:rsidR="000B1C4F" w:rsidRDefault="000B1C4F" w:rsidP="000B1C4F">
      <w:pPr>
        <w:spacing w:after="0" w:line="240" w:lineRule="auto"/>
        <w:jc w:val="center"/>
        <w:rPr>
          <w:rFonts w:ascii="Times New Roman" w:eastAsia="Times New Roman" w:hAnsi="Times New Roman" w:cs="Times New Roman"/>
          <w:color w:val="548DD4" w:themeColor="text2" w:themeTint="99"/>
          <w:sz w:val="24"/>
          <w:szCs w:val="24"/>
          <w:lang w:eastAsia="ru-RU"/>
        </w:rPr>
      </w:pPr>
    </w:p>
    <w:p w:rsidR="000B1C4F" w:rsidRDefault="000B1C4F" w:rsidP="000B1C4F">
      <w:pPr>
        <w:spacing w:after="0" w:line="240" w:lineRule="auto"/>
        <w:jc w:val="center"/>
        <w:rPr>
          <w:rFonts w:ascii="Times New Roman" w:eastAsia="Times New Roman" w:hAnsi="Times New Roman" w:cs="Times New Roman"/>
          <w:color w:val="548DD4" w:themeColor="text2" w:themeTint="99"/>
          <w:sz w:val="24"/>
          <w:szCs w:val="24"/>
          <w:lang w:eastAsia="ru-RU"/>
        </w:rPr>
      </w:pPr>
    </w:p>
    <w:p w:rsidR="000B1C4F" w:rsidRDefault="000B1C4F" w:rsidP="000B1C4F">
      <w:pPr>
        <w:spacing w:after="0" w:line="240" w:lineRule="auto"/>
        <w:jc w:val="center"/>
        <w:rPr>
          <w:rFonts w:ascii="Times New Roman" w:eastAsia="Times New Roman" w:hAnsi="Times New Roman" w:cs="Times New Roman"/>
          <w:color w:val="548DD4" w:themeColor="text2" w:themeTint="99"/>
          <w:sz w:val="24"/>
          <w:szCs w:val="24"/>
          <w:lang w:eastAsia="ru-RU"/>
        </w:rPr>
      </w:pPr>
    </w:p>
    <w:p w:rsidR="000B1C4F" w:rsidRDefault="000B1C4F" w:rsidP="000B1C4F">
      <w:pPr>
        <w:spacing w:after="0" w:line="240" w:lineRule="auto"/>
        <w:jc w:val="center"/>
        <w:rPr>
          <w:rFonts w:ascii="Times New Roman" w:eastAsia="Times New Roman" w:hAnsi="Times New Roman" w:cs="Times New Roman"/>
          <w:color w:val="548DD4" w:themeColor="text2" w:themeTint="99"/>
          <w:sz w:val="24"/>
          <w:szCs w:val="24"/>
          <w:lang w:eastAsia="ru-RU"/>
        </w:rPr>
      </w:pPr>
    </w:p>
    <w:p w:rsidR="000B1C4F" w:rsidRDefault="000B1C4F" w:rsidP="000B1C4F">
      <w:pPr>
        <w:spacing w:after="0" w:line="240" w:lineRule="auto"/>
        <w:jc w:val="center"/>
        <w:rPr>
          <w:rFonts w:ascii="Times New Roman" w:eastAsia="Times New Roman" w:hAnsi="Times New Roman" w:cs="Times New Roman"/>
          <w:color w:val="548DD4" w:themeColor="text2" w:themeTint="99"/>
          <w:sz w:val="24"/>
          <w:szCs w:val="24"/>
          <w:lang w:eastAsia="ru-RU"/>
        </w:rPr>
      </w:pPr>
    </w:p>
    <w:p w:rsidR="000B1C4F" w:rsidRDefault="000B1C4F" w:rsidP="000B1C4F">
      <w:pPr>
        <w:spacing w:after="0" w:line="240" w:lineRule="auto"/>
        <w:jc w:val="center"/>
        <w:rPr>
          <w:rFonts w:ascii="Times New Roman" w:eastAsia="Times New Roman" w:hAnsi="Times New Roman" w:cs="Times New Roman"/>
          <w:color w:val="548DD4" w:themeColor="text2" w:themeTint="99"/>
          <w:sz w:val="24"/>
          <w:szCs w:val="24"/>
          <w:lang w:eastAsia="ru-RU"/>
        </w:rPr>
      </w:pPr>
    </w:p>
    <w:p w:rsidR="000B1C4F" w:rsidRDefault="000B1C4F" w:rsidP="000B1C4F">
      <w:pPr>
        <w:spacing w:after="0" w:line="240" w:lineRule="auto"/>
        <w:jc w:val="center"/>
        <w:rPr>
          <w:rFonts w:ascii="Times New Roman" w:eastAsia="Times New Roman" w:hAnsi="Times New Roman" w:cs="Times New Roman"/>
          <w:color w:val="548DD4" w:themeColor="text2" w:themeTint="99"/>
          <w:sz w:val="24"/>
          <w:szCs w:val="24"/>
          <w:lang w:eastAsia="ru-RU"/>
        </w:rPr>
      </w:pPr>
    </w:p>
    <w:p w:rsidR="000B1C4F" w:rsidRDefault="000B1C4F" w:rsidP="000B1C4F">
      <w:pPr>
        <w:spacing w:after="0" w:line="240" w:lineRule="auto"/>
        <w:jc w:val="center"/>
        <w:rPr>
          <w:rFonts w:ascii="Times New Roman" w:eastAsia="Times New Roman" w:hAnsi="Times New Roman" w:cs="Times New Roman"/>
          <w:color w:val="548DD4" w:themeColor="text2" w:themeTint="99"/>
          <w:sz w:val="24"/>
          <w:szCs w:val="24"/>
          <w:lang w:eastAsia="ru-RU"/>
        </w:rPr>
      </w:pPr>
    </w:p>
    <w:p w:rsidR="000B1C4F" w:rsidRDefault="000B1C4F" w:rsidP="000B1C4F">
      <w:pPr>
        <w:spacing w:after="0" w:line="240" w:lineRule="auto"/>
        <w:jc w:val="center"/>
        <w:rPr>
          <w:rFonts w:ascii="Times New Roman" w:eastAsia="Times New Roman" w:hAnsi="Times New Roman" w:cs="Times New Roman"/>
          <w:color w:val="548DD4" w:themeColor="text2" w:themeTint="99"/>
          <w:sz w:val="24"/>
          <w:szCs w:val="24"/>
          <w:lang w:eastAsia="ru-RU"/>
        </w:rPr>
      </w:pPr>
    </w:p>
    <w:p w:rsidR="000B1C4F" w:rsidRDefault="000B1C4F" w:rsidP="000B1C4F">
      <w:pPr>
        <w:spacing w:after="0" w:line="240" w:lineRule="auto"/>
        <w:jc w:val="center"/>
        <w:rPr>
          <w:rFonts w:ascii="Times New Roman" w:eastAsia="Times New Roman" w:hAnsi="Times New Roman" w:cs="Times New Roman"/>
          <w:color w:val="548DD4" w:themeColor="text2" w:themeTint="99"/>
          <w:sz w:val="24"/>
          <w:szCs w:val="24"/>
          <w:lang w:eastAsia="ru-RU"/>
        </w:rPr>
      </w:pPr>
    </w:p>
    <w:p w:rsidR="000B1C4F" w:rsidRDefault="000B1C4F" w:rsidP="000B1C4F">
      <w:pPr>
        <w:spacing w:after="0" w:line="240" w:lineRule="auto"/>
        <w:jc w:val="center"/>
        <w:rPr>
          <w:rFonts w:ascii="Times New Roman" w:eastAsia="Times New Roman" w:hAnsi="Times New Roman" w:cs="Times New Roman"/>
          <w:b/>
          <w:color w:val="000000" w:themeColor="text1"/>
          <w:sz w:val="44"/>
          <w:szCs w:val="44"/>
          <w:lang w:eastAsia="ru-RU"/>
        </w:rPr>
      </w:pPr>
      <w:r>
        <w:rPr>
          <w:rFonts w:ascii="Times New Roman" w:eastAsia="Times New Roman" w:hAnsi="Times New Roman" w:cs="Times New Roman"/>
          <w:b/>
          <w:color w:val="000000" w:themeColor="text1"/>
          <w:sz w:val="44"/>
          <w:szCs w:val="44"/>
          <w:lang w:eastAsia="ru-RU"/>
        </w:rPr>
        <w:t xml:space="preserve">Рабочая программа </w:t>
      </w:r>
      <w:r w:rsidR="001F3DD0" w:rsidRPr="000B1C4F">
        <w:rPr>
          <w:rFonts w:ascii="Times New Roman" w:eastAsia="Times New Roman" w:hAnsi="Times New Roman" w:cs="Times New Roman"/>
          <w:b/>
          <w:color w:val="000000" w:themeColor="text1"/>
          <w:sz w:val="44"/>
          <w:szCs w:val="44"/>
          <w:lang w:eastAsia="ru-RU"/>
        </w:rPr>
        <w:t xml:space="preserve">педагога </w:t>
      </w:r>
    </w:p>
    <w:p w:rsidR="000B1C4F" w:rsidRPr="000B1C4F" w:rsidRDefault="001F3DD0" w:rsidP="000B1C4F">
      <w:pPr>
        <w:spacing w:after="0" w:line="240" w:lineRule="auto"/>
        <w:jc w:val="center"/>
        <w:rPr>
          <w:rFonts w:ascii="Times New Roman" w:eastAsia="Times New Roman" w:hAnsi="Times New Roman" w:cs="Times New Roman"/>
          <w:b/>
          <w:color w:val="000000" w:themeColor="text1"/>
          <w:sz w:val="44"/>
          <w:szCs w:val="44"/>
          <w:lang w:eastAsia="ru-RU"/>
        </w:rPr>
      </w:pPr>
      <w:r w:rsidRPr="000B1C4F">
        <w:rPr>
          <w:rFonts w:ascii="Times New Roman" w:eastAsia="Times New Roman" w:hAnsi="Times New Roman" w:cs="Times New Roman"/>
          <w:b/>
          <w:color w:val="000000" w:themeColor="text1"/>
          <w:sz w:val="44"/>
          <w:szCs w:val="44"/>
          <w:lang w:eastAsia="ru-RU"/>
        </w:rPr>
        <w:t>группы детей раннего во</w:t>
      </w:r>
      <w:r w:rsidR="000B1C4F" w:rsidRPr="000B1C4F">
        <w:rPr>
          <w:rFonts w:ascii="Times New Roman" w:eastAsia="Times New Roman" w:hAnsi="Times New Roman" w:cs="Times New Roman"/>
          <w:b/>
          <w:color w:val="000000" w:themeColor="text1"/>
          <w:sz w:val="44"/>
          <w:szCs w:val="44"/>
          <w:lang w:eastAsia="ru-RU"/>
        </w:rPr>
        <w:t>зраста (1-2 ) года</w:t>
      </w:r>
      <w:r w:rsidR="000B1C4F" w:rsidRPr="000B1C4F">
        <w:rPr>
          <w:rFonts w:ascii="Times New Roman" w:eastAsia="Times New Roman" w:hAnsi="Times New Roman" w:cs="Times New Roman"/>
          <w:b/>
          <w:color w:val="000000" w:themeColor="text1"/>
          <w:sz w:val="44"/>
          <w:szCs w:val="44"/>
          <w:lang w:eastAsia="ru-RU"/>
        </w:rPr>
        <w:br/>
      </w:r>
      <w:r w:rsidR="000B1C4F" w:rsidRPr="000B1C4F">
        <w:rPr>
          <w:rFonts w:ascii="Times New Roman" w:eastAsia="Times New Roman" w:hAnsi="Times New Roman" w:cs="Times New Roman"/>
          <w:b/>
          <w:color w:val="000000" w:themeColor="text1"/>
          <w:sz w:val="44"/>
          <w:szCs w:val="44"/>
          <w:lang w:eastAsia="ru-RU"/>
        </w:rPr>
        <w:br/>
      </w:r>
    </w:p>
    <w:p w:rsidR="000B1C4F" w:rsidRDefault="000B1C4F" w:rsidP="000B1C4F">
      <w:pPr>
        <w:spacing w:after="0" w:line="240" w:lineRule="auto"/>
        <w:jc w:val="center"/>
        <w:rPr>
          <w:rFonts w:ascii="Times New Roman" w:eastAsia="Times New Roman" w:hAnsi="Times New Roman" w:cs="Times New Roman"/>
          <w:color w:val="000000" w:themeColor="text1"/>
          <w:sz w:val="28"/>
          <w:szCs w:val="28"/>
          <w:lang w:eastAsia="ru-RU"/>
        </w:rPr>
      </w:pPr>
    </w:p>
    <w:p w:rsidR="000B1C4F" w:rsidRDefault="000B1C4F" w:rsidP="000B1C4F">
      <w:pPr>
        <w:spacing w:after="0" w:line="240" w:lineRule="auto"/>
        <w:jc w:val="center"/>
        <w:rPr>
          <w:rFonts w:ascii="Times New Roman" w:eastAsia="Times New Roman" w:hAnsi="Times New Roman" w:cs="Times New Roman"/>
          <w:color w:val="000000" w:themeColor="text1"/>
          <w:sz w:val="28"/>
          <w:szCs w:val="28"/>
          <w:lang w:eastAsia="ru-RU"/>
        </w:rPr>
      </w:pPr>
    </w:p>
    <w:p w:rsidR="000B1C4F" w:rsidRDefault="000B1C4F" w:rsidP="000B1C4F">
      <w:pPr>
        <w:spacing w:after="0" w:line="240" w:lineRule="auto"/>
        <w:jc w:val="right"/>
        <w:rPr>
          <w:rFonts w:ascii="Times New Roman" w:eastAsia="Times New Roman" w:hAnsi="Times New Roman" w:cs="Times New Roman"/>
          <w:color w:val="000000" w:themeColor="text1"/>
          <w:sz w:val="28"/>
          <w:szCs w:val="28"/>
          <w:lang w:eastAsia="ru-RU"/>
        </w:rPr>
      </w:pPr>
    </w:p>
    <w:p w:rsidR="000B1C4F" w:rsidRDefault="000B1C4F" w:rsidP="000B1C4F">
      <w:pPr>
        <w:spacing w:after="0" w:line="240" w:lineRule="auto"/>
        <w:jc w:val="right"/>
        <w:rPr>
          <w:rFonts w:ascii="Times New Roman" w:eastAsia="Times New Roman" w:hAnsi="Times New Roman" w:cs="Times New Roman"/>
          <w:color w:val="000000" w:themeColor="text1"/>
          <w:sz w:val="28"/>
          <w:szCs w:val="28"/>
          <w:lang w:eastAsia="ru-RU"/>
        </w:rPr>
      </w:pPr>
    </w:p>
    <w:p w:rsidR="000B1C4F" w:rsidRDefault="000B1C4F" w:rsidP="000B1C4F">
      <w:pPr>
        <w:spacing w:after="0" w:line="240" w:lineRule="auto"/>
        <w:jc w:val="right"/>
        <w:rPr>
          <w:rFonts w:ascii="Times New Roman" w:eastAsia="Times New Roman" w:hAnsi="Times New Roman" w:cs="Times New Roman"/>
          <w:color w:val="000000" w:themeColor="text1"/>
          <w:sz w:val="28"/>
          <w:szCs w:val="28"/>
          <w:lang w:eastAsia="ru-RU"/>
        </w:rPr>
      </w:pPr>
    </w:p>
    <w:p w:rsidR="000B1C4F" w:rsidRDefault="000B1C4F" w:rsidP="000B1C4F">
      <w:pPr>
        <w:spacing w:after="0" w:line="240" w:lineRule="auto"/>
        <w:jc w:val="right"/>
        <w:rPr>
          <w:rFonts w:ascii="Times New Roman" w:eastAsia="Times New Roman" w:hAnsi="Times New Roman" w:cs="Times New Roman"/>
          <w:color w:val="000000" w:themeColor="text1"/>
          <w:sz w:val="28"/>
          <w:szCs w:val="28"/>
          <w:lang w:eastAsia="ru-RU"/>
        </w:rPr>
      </w:pPr>
    </w:p>
    <w:p w:rsidR="000B1C4F" w:rsidRDefault="000B1C4F" w:rsidP="000B1C4F">
      <w:pPr>
        <w:spacing w:after="0" w:line="240" w:lineRule="auto"/>
        <w:jc w:val="right"/>
        <w:rPr>
          <w:rFonts w:ascii="Times New Roman" w:eastAsia="Times New Roman" w:hAnsi="Times New Roman" w:cs="Times New Roman"/>
          <w:color w:val="000000" w:themeColor="text1"/>
          <w:sz w:val="28"/>
          <w:szCs w:val="28"/>
          <w:lang w:eastAsia="ru-RU"/>
        </w:rPr>
      </w:pPr>
    </w:p>
    <w:p w:rsidR="000B1C4F" w:rsidRDefault="000B1C4F" w:rsidP="000B1C4F">
      <w:pPr>
        <w:spacing w:after="0" w:line="240" w:lineRule="auto"/>
        <w:jc w:val="right"/>
        <w:rPr>
          <w:rFonts w:ascii="Times New Roman" w:eastAsia="Times New Roman" w:hAnsi="Times New Roman" w:cs="Times New Roman"/>
          <w:color w:val="000000" w:themeColor="text1"/>
          <w:sz w:val="28"/>
          <w:szCs w:val="28"/>
          <w:lang w:eastAsia="ru-RU"/>
        </w:rPr>
      </w:pPr>
    </w:p>
    <w:p w:rsidR="000B1C4F" w:rsidRDefault="000B1C4F" w:rsidP="000B1C4F">
      <w:pPr>
        <w:spacing w:after="0" w:line="240" w:lineRule="auto"/>
        <w:jc w:val="right"/>
        <w:rPr>
          <w:rFonts w:ascii="Times New Roman" w:eastAsia="Times New Roman" w:hAnsi="Times New Roman" w:cs="Times New Roman"/>
          <w:color w:val="000000" w:themeColor="text1"/>
          <w:sz w:val="28"/>
          <w:szCs w:val="28"/>
          <w:lang w:eastAsia="ru-RU"/>
        </w:rPr>
      </w:pPr>
    </w:p>
    <w:p w:rsidR="000B1C4F" w:rsidRDefault="000B1C4F" w:rsidP="000B1C4F">
      <w:pPr>
        <w:spacing w:after="0" w:line="240" w:lineRule="auto"/>
        <w:jc w:val="right"/>
        <w:rPr>
          <w:rFonts w:ascii="Times New Roman" w:eastAsia="Times New Roman" w:hAnsi="Times New Roman" w:cs="Times New Roman"/>
          <w:color w:val="000000" w:themeColor="text1"/>
          <w:sz w:val="28"/>
          <w:szCs w:val="28"/>
          <w:lang w:eastAsia="ru-RU"/>
        </w:rPr>
      </w:pPr>
    </w:p>
    <w:p w:rsidR="000B1C4F" w:rsidRDefault="000B1C4F" w:rsidP="000B1C4F">
      <w:pPr>
        <w:spacing w:after="0" w:line="240" w:lineRule="auto"/>
        <w:jc w:val="right"/>
        <w:rPr>
          <w:rFonts w:ascii="Times New Roman" w:eastAsia="Times New Roman" w:hAnsi="Times New Roman" w:cs="Times New Roman"/>
          <w:color w:val="000000" w:themeColor="text1"/>
          <w:sz w:val="28"/>
          <w:szCs w:val="28"/>
          <w:lang w:eastAsia="ru-RU"/>
        </w:rPr>
      </w:pPr>
    </w:p>
    <w:p w:rsidR="000B1C4F" w:rsidRDefault="000B1C4F" w:rsidP="000B1C4F">
      <w:pPr>
        <w:spacing w:after="0" w:line="240" w:lineRule="auto"/>
        <w:jc w:val="right"/>
        <w:rPr>
          <w:rFonts w:ascii="Times New Roman" w:eastAsia="Times New Roman" w:hAnsi="Times New Roman" w:cs="Times New Roman"/>
          <w:color w:val="000000" w:themeColor="text1"/>
          <w:sz w:val="28"/>
          <w:szCs w:val="28"/>
          <w:lang w:eastAsia="ru-RU"/>
        </w:rPr>
      </w:pPr>
    </w:p>
    <w:p w:rsidR="000B1C4F" w:rsidRDefault="000B1C4F" w:rsidP="000B1C4F">
      <w:pPr>
        <w:spacing w:after="0" w:line="240" w:lineRule="auto"/>
        <w:jc w:val="right"/>
        <w:rPr>
          <w:rFonts w:ascii="Times New Roman" w:eastAsia="Times New Roman" w:hAnsi="Times New Roman" w:cs="Times New Roman"/>
          <w:color w:val="000000" w:themeColor="text1"/>
          <w:sz w:val="28"/>
          <w:szCs w:val="28"/>
          <w:lang w:eastAsia="ru-RU"/>
        </w:rPr>
      </w:pPr>
    </w:p>
    <w:p w:rsidR="000B1C4F" w:rsidRDefault="000B1C4F" w:rsidP="000B1C4F">
      <w:pPr>
        <w:spacing w:after="0" w:line="240" w:lineRule="auto"/>
        <w:jc w:val="right"/>
        <w:rPr>
          <w:rFonts w:ascii="Times New Roman" w:eastAsia="Times New Roman" w:hAnsi="Times New Roman" w:cs="Times New Roman"/>
          <w:color w:val="000000" w:themeColor="text1"/>
          <w:sz w:val="28"/>
          <w:szCs w:val="28"/>
          <w:lang w:eastAsia="ru-RU"/>
        </w:rPr>
      </w:pPr>
    </w:p>
    <w:p w:rsidR="000B1C4F" w:rsidRDefault="000B1C4F" w:rsidP="000B1C4F">
      <w:pPr>
        <w:spacing w:after="0" w:line="240" w:lineRule="auto"/>
        <w:jc w:val="right"/>
        <w:rPr>
          <w:rFonts w:ascii="Times New Roman" w:eastAsia="Times New Roman" w:hAnsi="Times New Roman" w:cs="Times New Roman"/>
          <w:color w:val="000000" w:themeColor="text1"/>
          <w:sz w:val="28"/>
          <w:szCs w:val="28"/>
          <w:lang w:eastAsia="ru-RU"/>
        </w:rPr>
      </w:pPr>
    </w:p>
    <w:p w:rsidR="000B1C4F" w:rsidRDefault="000B1C4F" w:rsidP="000B1C4F">
      <w:pPr>
        <w:spacing w:after="0" w:line="240" w:lineRule="auto"/>
        <w:jc w:val="right"/>
        <w:rPr>
          <w:rFonts w:ascii="Times New Roman" w:eastAsia="Times New Roman" w:hAnsi="Times New Roman" w:cs="Times New Roman"/>
          <w:color w:val="000000" w:themeColor="text1"/>
          <w:sz w:val="28"/>
          <w:szCs w:val="28"/>
          <w:lang w:eastAsia="ru-RU"/>
        </w:rPr>
      </w:pPr>
    </w:p>
    <w:p w:rsidR="000B1C4F" w:rsidRDefault="000B1C4F" w:rsidP="000B1C4F">
      <w:pPr>
        <w:spacing w:after="0" w:line="240" w:lineRule="auto"/>
        <w:jc w:val="right"/>
        <w:rPr>
          <w:rFonts w:ascii="Times New Roman" w:eastAsia="Times New Roman" w:hAnsi="Times New Roman" w:cs="Times New Roman"/>
          <w:color w:val="000000" w:themeColor="text1"/>
          <w:sz w:val="28"/>
          <w:szCs w:val="28"/>
          <w:lang w:eastAsia="ru-RU"/>
        </w:rPr>
      </w:pPr>
    </w:p>
    <w:p w:rsidR="000B1C4F" w:rsidRDefault="000B1C4F" w:rsidP="000B1C4F">
      <w:pPr>
        <w:spacing w:after="0" w:line="240" w:lineRule="auto"/>
        <w:rPr>
          <w:rFonts w:ascii="Times New Roman" w:eastAsia="Times New Roman" w:hAnsi="Times New Roman" w:cs="Times New Roman"/>
          <w:color w:val="000000" w:themeColor="text1"/>
          <w:sz w:val="28"/>
          <w:szCs w:val="28"/>
          <w:lang w:eastAsia="ru-RU"/>
        </w:rPr>
      </w:pPr>
    </w:p>
    <w:p w:rsidR="000B1C4F" w:rsidRDefault="000B1C4F" w:rsidP="000B1C4F">
      <w:pPr>
        <w:spacing w:after="0" w:line="240" w:lineRule="auto"/>
        <w:rPr>
          <w:rFonts w:ascii="Times New Roman" w:eastAsia="Times New Roman" w:hAnsi="Times New Roman" w:cs="Times New Roman"/>
          <w:color w:val="000000" w:themeColor="text1"/>
          <w:sz w:val="28"/>
          <w:szCs w:val="28"/>
          <w:lang w:eastAsia="ru-RU"/>
        </w:rPr>
      </w:pPr>
    </w:p>
    <w:p w:rsidR="000B1C4F" w:rsidRDefault="000B1C4F" w:rsidP="000B1C4F">
      <w:pPr>
        <w:spacing w:after="0" w:line="240" w:lineRule="auto"/>
        <w:rPr>
          <w:rFonts w:ascii="Times New Roman" w:eastAsia="Times New Roman" w:hAnsi="Times New Roman" w:cs="Times New Roman"/>
          <w:color w:val="000000" w:themeColor="text1"/>
          <w:sz w:val="28"/>
          <w:szCs w:val="28"/>
          <w:lang w:eastAsia="ru-RU"/>
        </w:rPr>
      </w:pPr>
    </w:p>
    <w:p w:rsidR="000B1C4F" w:rsidRDefault="000B1C4F" w:rsidP="000B1C4F">
      <w:pPr>
        <w:spacing w:after="0" w:line="240" w:lineRule="auto"/>
        <w:rPr>
          <w:rFonts w:ascii="Times New Roman" w:eastAsia="Times New Roman" w:hAnsi="Times New Roman" w:cs="Times New Roman"/>
          <w:color w:val="000000" w:themeColor="text1"/>
          <w:sz w:val="28"/>
          <w:szCs w:val="28"/>
          <w:lang w:eastAsia="ru-RU"/>
        </w:rPr>
      </w:pPr>
    </w:p>
    <w:p w:rsidR="000B1C4F" w:rsidRPr="000B1C4F" w:rsidRDefault="000B1C4F" w:rsidP="000B1C4F">
      <w:pPr>
        <w:spacing w:after="0" w:line="240" w:lineRule="auto"/>
        <w:jc w:val="right"/>
        <w:rPr>
          <w:rFonts w:ascii="Times New Roman" w:eastAsia="Times New Roman" w:hAnsi="Times New Roman" w:cs="Times New Roman"/>
          <w:color w:val="000000" w:themeColor="text1"/>
          <w:sz w:val="28"/>
          <w:szCs w:val="28"/>
          <w:lang w:eastAsia="ru-RU"/>
        </w:rPr>
      </w:pPr>
      <w:r w:rsidRPr="000B1C4F">
        <w:rPr>
          <w:rFonts w:ascii="Times New Roman" w:eastAsia="Times New Roman" w:hAnsi="Times New Roman" w:cs="Times New Roman"/>
          <w:color w:val="000000" w:themeColor="text1"/>
          <w:sz w:val="28"/>
          <w:szCs w:val="28"/>
          <w:lang w:eastAsia="ru-RU"/>
        </w:rPr>
        <w:br/>
        <w:t>Воспитатели:</w:t>
      </w:r>
      <w:r w:rsidR="001F3DD0" w:rsidRPr="000B1C4F">
        <w:rPr>
          <w:rFonts w:ascii="Times New Roman" w:eastAsia="Times New Roman" w:hAnsi="Times New Roman" w:cs="Times New Roman"/>
          <w:color w:val="000000" w:themeColor="text1"/>
          <w:sz w:val="28"/>
          <w:szCs w:val="28"/>
          <w:lang w:eastAsia="ru-RU"/>
        </w:rPr>
        <w:t xml:space="preserve"> </w:t>
      </w:r>
      <w:r w:rsidR="00B44F91">
        <w:rPr>
          <w:rFonts w:ascii="Times New Roman" w:eastAsia="Times New Roman" w:hAnsi="Times New Roman" w:cs="Times New Roman"/>
          <w:color w:val="000000" w:themeColor="text1"/>
          <w:sz w:val="28"/>
          <w:szCs w:val="28"/>
          <w:lang w:eastAsia="ru-RU"/>
        </w:rPr>
        <w:t>О.И. Чичигина</w:t>
      </w:r>
      <w:bookmarkStart w:id="0" w:name="_GoBack"/>
      <w:bookmarkEnd w:id="0"/>
    </w:p>
    <w:p w:rsidR="000B1C4F" w:rsidRDefault="000B1C4F" w:rsidP="000B1C4F">
      <w:pPr>
        <w:spacing w:after="0" w:line="240" w:lineRule="auto"/>
        <w:jc w:val="right"/>
        <w:rPr>
          <w:rFonts w:ascii="Times New Roman" w:eastAsia="Times New Roman" w:hAnsi="Times New Roman" w:cs="Times New Roman"/>
          <w:color w:val="000000" w:themeColor="text1"/>
          <w:sz w:val="28"/>
          <w:szCs w:val="28"/>
          <w:lang w:eastAsia="ru-RU"/>
        </w:rPr>
      </w:pPr>
      <w:r w:rsidRPr="000B1C4F">
        <w:rPr>
          <w:rFonts w:ascii="Times New Roman" w:eastAsia="Times New Roman" w:hAnsi="Times New Roman" w:cs="Times New Roman"/>
          <w:color w:val="000000" w:themeColor="text1"/>
          <w:sz w:val="28"/>
          <w:szCs w:val="28"/>
          <w:lang w:eastAsia="ru-RU"/>
        </w:rPr>
        <w:t>Н.А. Лысенко</w:t>
      </w:r>
    </w:p>
    <w:p w:rsidR="000E4FA3" w:rsidRDefault="001F3DD0" w:rsidP="000E4FA3">
      <w:pPr>
        <w:spacing w:after="0"/>
        <w:rPr>
          <w:rFonts w:ascii="Times New Roman" w:eastAsia="Times New Roman" w:hAnsi="Times New Roman" w:cs="Times New Roman"/>
          <w:sz w:val="24"/>
          <w:szCs w:val="24"/>
          <w:lang w:eastAsia="ru-RU"/>
        </w:rPr>
      </w:pPr>
      <w:r w:rsidRPr="000B1C4F">
        <w:rPr>
          <w:rFonts w:ascii="Times New Roman" w:eastAsia="Times New Roman" w:hAnsi="Times New Roman" w:cs="Times New Roman"/>
          <w:color w:val="000000" w:themeColor="text1"/>
          <w:sz w:val="28"/>
          <w:szCs w:val="28"/>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lastRenderedPageBreak/>
        <w:t>Содержание</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xml:space="preserve">1. </w:t>
      </w:r>
      <w:r w:rsidR="00292FC3">
        <w:rPr>
          <w:rFonts w:ascii="Times New Roman" w:eastAsia="Times New Roman" w:hAnsi="Times New Roman" w:cs="Times New Roman"/>
          <w:sz w:val="24"/>
          <w:szCs w:val="24"/>
          <w:lang w:eastAsia="ru-RU"/>
        </w:rPr>
        <w:t>Пояснительная записка</w:t>
      </w:r>
    </w:p>
    <w:p w:rsidR="00292FC3" w:rsidRPr="00292FC3" w:rsidRDefault="001F3DD0" w:rsidP="00292FC3">
      <w:pPr>
        <w:pStyle w:val="a3"/>
        <w:numPr>
          <w:ilvl w:val="1"/>
          <w:numId w:val="69"/>
        </w:numPr>
        <w:spacing w:before="100" w:beforeAutospacing="1" w:after="100" w:afterAutospacing="1"/>
        <w:rPr>
          <w:rFonts w:ascii="Times New Roman" w:eastAsia="Times New Roman" w:hAnsi="Times New Roman" w:cs="Times New Roman"/>
          <w:sz w:val="24"/>
          <w:szCs w:val="24"/>
          <w:lang w:eastAsia="ru-RU"/>
        </w:rPr>
      </w:pPr>
      <w:r w:rsidRPr="00292FC3">
        <w:rPr>
          <w:rFonts w:ascii="Times New Roman" w:eastAsia="Times New Roman" w:hAnsi="Times New Roman" w:cs="Times New Roman"/>
          <w:sz w:val="24"/>
          <w:szCs w:val="24"/>
          <w:lang w:eastAsia="ru-RU"/>
        </w:rPr>
        <w:t xml:space="preserve">Характеристика возрастных возможностей детей </w:t>
      </w:r>
    </w:p>
    <w:p w:rsidR="00292FC3" w:rsidRDefault="001F3DD0" w:rsidP="000E4FA3">
      <w:pPr>
        <w:pStyle w:val="a3"/>
        <w:numPr>
          <w:ilvl w:val="1"/>
          <w:numId w:val="69"/>
        </w:numPr>
        <w:spacing w:before="100" w:beforeAutospacing="1" w:after="100" w:afterAutospacing="1"/>
        <w:rPr>
          <w:rFonts w:ascii="Times New Roman" w:eastAsia="Times New Roman" w:hAnsi="Times New Roman" w:cs="Times New Roman"/>
          <w:sz w:val="24"/>
          <w:szCs w:val="24"/>
          <w:lang w:eastAsia="ru-RU"/>
        </w:rPr>
      </w:pPr>
      <w:r w:rsidRPr="00292FC3">
        <w:rPr>
          <w:rFonts w:ascii="Times New Roman" w:eastAsia="Times New Roman" w:hAnsi="Times New Roman" w:cs="Times New Roman"/>
          <w:sz w:val="24"/>
          <w:szCs w:val="24"/>
          <w:lang w:eastAsia="ru-RU"/>
        </w:rPr>
        <w:t>Организация режима пребывания детей в образовательном учреждении</w:t>
      </w:r>
    </w:p>
    <w:p w:rsidR="00292FC3" w:rsidRDefault="00AE5C82" w:rsidP="000E4FA3">
      <w:pPr>
        <w:pStyle w:val="a3"/>
        <w:numPr>
          <w:ilvl w:val="1"/>
          <w:numId w:val="69"/>
        </w:numPr>
        <w:spacing w:before="100" w:beforeAutospacing="1" w:after="100" w:afterAutospacing="1"/>
        <w:rPr>
          <w:rFonts w:ascii="Times New Roman" w:eastAsia="Times New Roman" w:hAnsi="Times New Roman" w:cs="Times New Roman"/>
          <w:sz w:val="24"/>
          <w:szCs w:val="24"/>
          <w:lang w:eastAsia="ru-RU"/>
        </w:rPr>
      </w:pPr>
      <w:r w:rsidRPr="00292FC3">
        <w:rPr>
          <w:rFonts w:ascii="Times New Roman" w:eastAsia="Times New Roman" w:hAnsi="Times New Roman" w:cs="Times New Roman"/>
          <w:sz w:val="24"/>
          <w:szCs w:val="24"/>
          <w:lang w:eastAsia="ru-RU"/>
        </w:rPr>
        <w:t>.</w:t>
      </w:r>
      <w:r w:rsidR="001F3DD0" w:rsidRPr="00292FC3">
        <w:rPr>
          <w:rFonts w:ascii="Times New Roman" w:eastAsia="Times New Roman" w:hAnsi="Times New Roman" w:cs="Times New Roman"/>
          <w:sz w:val="24"/>
          <w:szCs w:val="24"/>
          <w:lang w:eastAsia="ru-RU"/>
        </w:rPr>
        <w:t>Режим дня раннего возраста</w:t>
      </w:r>
    </w:p>
    <w:p w:rsidR="00292FC3" w:rsidRDefault="00AE5C82" w:rsidP="00292FC3">
      <w:pPr>
        <w:pStyle w:val="a3"/>
        <w:numPr>
          <w:ilvl w:val="1"/>
          <w:numId w:val="69"/>
        </w:numPr>
        <w:spacing w:before="100" w:beforeAutospacing="1" w:after="100" w:afterAutospacing="1"/>
        <w:rPr>
          <w:rFonts w:ascii="Times New Roman" w:eastAsia="Times New Roman" w:hAnsi="Times New Roman" w:cs="Times New Roman"/>
          <w:sz w:val="24"/>
          <w:szCs w:val="24"/>
          <w:lang w:eastAsia="ru-RU"/>
        </w:rPr>
      </w:pPr>
      <w:r w:rsidRPr="00292FC3">
        <w:rPr>
          <w:rFonts w:ascii="Times New Roman" w:eastAsia="Times New Roman" w:hAnsi="Times New Roman" w:cs="Times New Roman"/>
          <w:sz w:val="24"/>
          <w:szCs w:val="24"/>
          <w:lang w:eastAsia="ru-RU"/>
        </w:rPr>
        <w:t>.</w:t>
      </w:r>
      <w:r w:rsidR="001F3DD0" w:rsidRPr="00292FC3">
        <w:rPr>
          <w:rFonts w:ascii="Times New Roman" w:eastAsia="Times New Roman" w:hAnsi="Times New Roman" w:cs="Times New Roman"/>
          <w:sz w:val="24"/>
          <w:szCs w:val="24"/>
          <w:lang w:eastAsia="ru-RU"/>
        </w:rPr>
        <w:t>Перечень основных игр –занятий</w:t>
      </w:r>
    </w:p>
    <w:p w:rsidR="00292FC3" w:rsidRDefault="001F3DD0" w:rsidP="00292FC3">
      <w:pPr>
        <w:pStyle w:val="a3"/>
        <w:numPr>
          <w:ilvl w:val="1"/>
          <w:numId w:val="69"/>
        </w:numPr>
        <w:spacing w:before="100" w:beforeAutospacing="1" w:after="100" w:afterAutospacing="1"/>
        <w:rPr>
          <w:rFonts w:ascii="Times New Roman" w:eastAsia="Times New Roman" w:hAnsi="Times New Roman" w:cs="Times New Roman"/>
          <w:sz w:val="24"/>
          <w:szCs w:val="24"/>
          <w:lang w:eastAsia="ru-RU"/>
        </w:rPr>
      </w:pPr>
      <w:r w:rsidRPr="00292FC3">
        <w:rPr>
          <w:rFonts w:ascii="Times New Roman" w:eastAsia="Times New Roman" w:hAnsi="Times New Roman" w:cs="Times New Roman"/>
          <w:sz w:val="24"/>
          <w:szCs w:val="24"/>
          <w:lang w:eastAsia="ru-RU"/>
        </w:rPr>
        <w:t>Непосредственна</w:t>
      </w:r>
      <w:r w:rsidR="000E4FA3" w:rsidRPr="00292FC3">
        <w:rPr>
          <w:rFonts w:ascii="Times New Roman" w:eastAsia="Times New Roman" w:hAnsi="Times New Roman" w:cs="Times New Roman"/>
          <w:sz w:val="24"/>
          <w:szCs w:val="24"/>
          <w:lang w:eastAsia="ru-RU"/>
        </w:rPr>
        <w:t xml:space="preserve">я образовательная деятельность </w:t>
      </w:r>
      <w:r w:rsidR="00292FC3" w:rsidRPr="00292FC3">
        <w:rPr>
          <w:rFonts w:ascii="Times New Roman" w:eastAsia="Times New Roman" w:hAnsi="Times New Roman" w:cs="Times New Roman"/>
          <w:sz w:val="24"/>
          <w:szCs w:val="24"/>
          <w:lang w:eastAsia="ru-RU"/>
        </w:rPr>
        <w:t xml:space="preserve"> </w:t>
      </w:r>
    </w:p>
    <w:p w:rsidR="00292FC3" w:rsidRDefault="00292FC3" w:rsidP="00292FC3">
      <w:pPr>
        <w:pStyle w:val="a3"/>
        <w:spacing w:before="100" w:beforeAutospacing="1" w:after="100" w:afterAutospacing="1"/>
        <w:ind w:left="420"/>
        <w:rPr>
          <w:rFonts w:ascii="Times New Roman" w:eastAsia="Times New Roman" w:hAnsi="Times New Roman" w:cs="Times New Roman"/>
          <w:sz w:val="24"/>
          <w:szCs w:val="24"/>
          <w:lang w:eastAsia="ru-RU"/>
        </w:rPr>
      </w:pPr>
    </w:p>
    <w:p w:rsidR="00B54FB5" w:rsidRPr="00B54FB5" w:rsidRDefault="00B54FB5" w:rsidP="00B54FB5">
      <w:pPr>
        <w:spacing w:before="100" w:beforeAutospacing="1" w:after="100" w:afterAutospacing="1"/>
        <w:rPr>
          <w:rFonts w:ascii="Times New Roman" w:eastAsia="Times New Roman" w:hAnsi="Times New Roman" w:cs="Times New Roman"/>
          <w:bCs/>
          <w:sz w:val="24"/>
          <w:szCs w:val="24"/>
          <w:lang w:eastAsia="ru-RU"/>
        </w:rPr>
      </w:pPr>
      <w:r w:rsidRPr="00B54FB5">
        <w:rPr>
          <w:rFonts w:ascii="Times New Roman" w:eastAsia="Times New Roman" w:hAnsi="Times New Roman" w:cs="Times New Roman"/>
          <w:iCs/>
          <w:sz w:val="28"/>
          <w:szCs w:val="28"/>
          <w:lang w:eastAsia="ru-RU"/>
        </w:rPr>
        <w:t>2.</w:t>
      </w:r>
      <w:r w:rsidR="001F3DD0" w:rsidRPr="00B54FB5">
        <w:rPr>
          <w:rFonts w:ascii="Times New Roman" w:eastAsia="Times New Roman" w:hAnsi="Times New Roman" w:cs="Times New Roman"/>
          <w:iCs/>
          <w:sz w:val="28"/>
          <w:szCs w:val="28"/>
          <w:lang w:eastAsia="ru-RU"/>
        </w:rPr>
        <w:t xml:space="preserve"> </w:t>
      </w:r>
      <w:r w:rsidR="00292FC3" w:rsidRPr="00B54FB5">
        <w:rPr>
          <w:rFonts w:ascii="Times New Roman" w:eastAsia="Times New Roman" w:hAnsi="Times New Roman" w:cs="Times New Roman"/>
          <w:iCs/>
          <w:sz w:val="28"/>
          <w:szCs w:val="28"/>
          <w:lang w:eastAsia="ru-RU"/>
        </w:rPr>
        <w:t>Перспективное планирование</w:t>
      </w:r>
    </w:p>
    <w:p w:rsidR="00B54FB5" w:rsidRDefault="00292FC3" w:rsidP="00B54FB5">
      <w:pPr>
        <w:pStyle w:val="a3"/>
        <w:numPr>
          <w:ilvl w:val="0"/>
          <w:numId w:val="69"/>
        </w:numPr>
        <w:spacing w:before="100" w:beforeAutospacing="1" w:after="100" w:afterAutospacing="1"/>
        <w:rPr>
          <w:rFonts w:ascii="Times New Roman" w:eastAsia="Times New Roman" w:hAnsi="Times New Roman" w:cs="Times New Roman"/>
          <w:bCs/>
          <w:sz w:val="24"/>
          <w:szCs w:val="24"/>
          <w:lang w:eastAsia="ru-RU"/>
        </w:rPr>
      </w:pPr>
      <w:r w:rsidRPr="00B54FB5">
        <w:rPr>
          <w:rFonts w:ascii="Times New Roman" w:eastAsia="Times New Roman" w:hAnsi="Times New Roman" w:cs="Times New Roman"/>
          <w:bCs/>
          <w:sz w:val="24"/>
          <w:szCs w:val="24"/>
          <w:lang w:eastAsia="ru-RU"/>
        </w:rPr>
        <w:t>План воспитательно-образовательной деятельности на адаптационный период в группе раннего возраста</w:t>
      </w:r>
    </w:p>
    <w:p w:rsidR="00B54FB5" w:rsidRPr="00B54FB5" w:rsidRDefault="00292FC3" w:rsidP="00B54FB5">
      <w:pPr>
        <w:pStyle w:val="a3"/>
        <w:numPr>
          <w:ilvl w:val="0"/>
          <w:numId w:val="69"/>
        </w:numPr>
        <w:spacing w:before="100" w:beforeAutospacing="1" w:after="100" w:afterAutospacing="1"/>
        <w:rPr>
          <w:rFonts w:ascii="Times New Roman" w:eastAsia="Times New Roman" w:hAnsi="Times New Roman" w:cs="Times New Roman"/>
          <w:bCs/>
          <w:sz w:val="24"/>
          <w:szCs w:val="24"/>
          <w:lang w:eastAsia="ru-RU"/>
        </w:rPr>
      </w:pPr>
      <w:r w:rsidRPr="00B54FB5">
        <w:rPr>
          <w:rFonts w:ascii="Times New Roman" w:eastAsia="Times New Roman" w:hAnsi="Times New Roman" w:cs="Times New Roman"/>
          <w:bCs/>
          <w:sz w:val="24"/>
          <w:szCs w:val="24"/>
          <w:lang w:eastAsia="ru-RU"/>
        </w:rPr>
        <w:t xml:space="preserve">Игры-занятия </w:t>
      </w:r>
    </w:p>
    <w:p w:rsidR="00B54FB5" w:rsidRPr="00B54FB5" w:rsidRDefault="00292FC3" w:rsidP="00B54FB5">
      <w:pPr>
        <w:pStyle w:val="a3"/>
        <w:numPr>
          <w:ilvl w:val="0"/>
          <w:numId w:val="69"/>
        </w:numPr>
        <w:spacing w:before="100" w:beforeAutospacing="1" w:after="100" w:afterAutospacing="1"/>
        <w:rPr>
          <w:rFonts w:ascii="Times New Roman" w:eastAsia="Times New Roman" w:hAnsi="Times New Roman" w:cs="Times New Roman"/>
          <w:bCs/>
          <w:sz w:val="24"/>
          <w:szCs w:val="24"/>
          <w:lang w:eastAsia="ru-RU"/>
        </w:rPr>
      </w:pPr>
      <w:r w:rsidRPr="00B54FB5">
        <w:rPr>
          <w:rFonts w:ascii="Times New Roman" w:eastAsia="Times New Roman" w:hAnsi="Times New Roman" w:cs="Times New Roman"/>
          <w:bCs/>
          <w:sz w:val="24"/>
          <w:szCs w:val="24"/>
          <w:lang w:eastAsia="ru-RU"/>
        </w:rPr>
        <w:t xml:space="preserve"> Режим и режимные моменты</w:t>
      </w:r>
      <w:r w:rsidRPr="00B54FB5">
        <w:rPr>
          <w:rFonts w:ascii="Times New Roman" w:eastAsia="Times New Roman" w:hAnsi="Times New Roman" w:cs="Times New Roman"/>
          <w:sz w:val="24"/>
          <w:szCs w:val="24"/>
          <w:lang w:eastAsia="ru-RU"/>
        </w:rPr>
        <w:t xml:space="preserve"> </w:t>
      </w:r>
    </w:p>
    <w:p w:rsidR="00B54FB5" w:rsidRPr="00B54FB5" w:rsidRDefault="00292FC3" w:rsidP="00B54FB5">
      <w:pPr>
        <w:pStyle w:val="a3"/>
        <w:numPr>
          <w:ilvl w:val="0"/>
          <w:numId w:val="69"/>
        </w:numPr>
        <w:spacing w:before="100" w:beforeAutospacing="1" w:after="100" w:afterAutospacing="1"/>
        <w:rPr>
          <w:rFonts w:ascii="Times New Roman" w:eastAsia="Times New Roman" w:hAnsi="Times New Roman" w:cs="Times New Roman"/>
          <w:bCs/>
          <w:sz w:val="24"/>
          <w:szCs w:val="24"/>
          <w:lang w:eastAsia="ru-RU"/>
        </w:rPr>
      </w:pPr>
      <w:r w:rsidRPr="00B54FB5">
        <w:rPr>
          <w:rFonts w:ascii="Times New Roman" w:eastAsia="Times New Roman" w:hAnsi="Times New Roman" w:cs="Times New Roman"/>
          <w:bCs/>
          <w:sz w:val="24"/>
          <w:szCs w:val="24"/>
          <w:lang w:eastAsia="ru-RU"/>
        </w:rPr>
        <w:t>Формирование культурно-гигиенических навыков</w:t>
      </w:r>
      <w:r w:rsidRPr="00B54FB5">
        <w:rPr>
          <w:rFonts w:ascii="Times New Roman" w:eastAsia="Times New Roman" w:hAnsi="Times New Roman" w:cs="Times New Roman"/>
          <w:sz w:val="24"/>
          <w:szCs w:val="24"/>
          <w:lang w:eastAsia="ru-RU"/>
        </w:rPr>
        <w:t xml:space="preserve"> </w:t>
      </w:r>
    </w:p>
    <w:p w:rsidR="00B54FB5" w:rsidRDefault="00292FC3" w:rsidP="00B54FB5">
      <w:pPr>
        <w:pStyle w:val="a3"/>
        <w:numPr>
          <w:ilvl w:val="0"/>
          <w:numId w:val="69"/>
        </w:numPr>
        <w:spacing w:before="100" w:beforeAutospacing="1" w:after="100" w:afterAutospacing="1"/>
        <w:rPr>
          <w:rFonts w:ascii="Times New Roman" w:eastAsia="Times New Roman" w:hAnsi="Times New Roman" w:cs="Times New Roman"/>
          <w:bCs/>
          <w:sz w:val="24"/>
          <w:szCs w:val="24"/>
          <w:lang w:eastAsia="ru-RU"/>
        </w:rPr>
      </w:pPr>
      <w:r w:rsidRPr="00B54FB5">
        <w:rPr>
          <w:rFonts w:ascii="Times New Roman" w:eastAsia="Times New Roman" w:hAnsi="Times New Roman" w:cs="Times New Roman"/>
          <w:bCs/>
          <w:sz w:val="24"/>
          <w:szCs w:val="24"/>
          <w:lang w:eastAsia="ru-RU"/>
        </w:rPr>
        <w:t xml:space="preserve">Самостоятельная игровая деятельность </w:t>
      </w:r>
    </w:p>
    <w:p w:rsidR="00B54FB5" w:rsidRPr="00B54FB5" w:rsidRDefault="00292FC3" w:rsidP="00B54FB5">
      <w:pPr>
        <w:pStyle w:val="a3"/>
        <w:numPr>
          <w:ilvl w:val="0"/>
          <w:numId w:val="69"/>
        </w:numPr>
        <w:spacing w:before="100" w:beforeAutospacing="1" w:after="100" w:afterAutospacing="1"/>
        <w:rPr>
          <w:rFonts w:ascii="Times New Roman" w:eastAsia="Times New Roman" w:hAnsi="Times New Roman" w:cs="Times New Roman"/>
          <w:bCs/>
          <w:sz w:val="24"/>
          <w:szCs w:val="24"/>
          <w:lang w:eastAsia="ru-RU"/>
        </w:rPr>
      </w:pPr>
      <w:r w:rsidRPr="00B54FB5">
        <w:rPr>
          <w:rFonts w:ascii="Times New Roman" w:eastAsia="Times New Roman" w:hAnsi="Times New Roman" w:cs="Times New Roman"/>
          <w:bCs/>
          <w:sz w:val="24"/>
          <w:szCs w:val="24"/>
          <w:lang w:eastAsia="ru-RU"/>
        </w:rPr>
        <w:t>Работа с родителями</w:t>
      </w:r>
      <w:r w:rsidRPr="00B54FB5">
        <w:rPr>
          <w:rFonts w:ascii="Times New Roman" w:eastAsia="Times New Roman" w:hAnsi="Times New Roman" w:cs="Times New Roman"/>
          <w:sz w:val="24"/>
          <w:szCs w:val="24"/>
          <w:lang w:eastAsia="ru-RU"/>
        </w:rPr>
        <w:t xml:space="preserve"> </w:t>
      </w:r>
    </w:p>
    <w:p w:rsidR="00B54FB5" w:rsidRDefault="00292FC3" w:rsidP="00B54FB5">
      <w:pPr>
        <w:pStyle w:val="a3"/>
        <w:numPr>
          <w:ilvl w:val="0"/>
          <w:numId w:val="69"/>
        </w:numPr>
        <w:spacing w:before="100" w:beforeAutospacing="1" w:after="100" w:afterAutospacing="1"/>
        <w:rPr>
          <w:rFonts w:ascii="Times New Roman" w:eastAsia="Times New Roman" w:hAnsi="Times New Roman" w:cs="Times New Roman"/>
          <w:bCs/>
          <w:sz w:val="24"/>
          <w:szCs w:val="24"/>
          <w:lang w:eastAsia="ru-RU"/>
        </w:rPr>
      </w:pPr>
      <w:r w:rsidRPr="00B54FB5">
        <w:rPr>
          <w:rFonts w:ascii="Times New Roman" w:eastAsia="Times New Roman" w:hAnsi="Times New Roman" w:cs="Times New Roman"/>
          <w:bCs/>
          <w:sz w:val="24"/>
          <w:szCs w:val="24"/>
          <w:lang w:eastAsia="ru-RU"/>
        </w:rPr>
        <w:t>Подвижные игры</w:t>
      </w: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AE5C82" w:rsidRDefault="00292FC3"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p>
    <w:p w:rsidR="00AE5C82" w:rsidRDefault="00AE5C82" w:rsidP="001F3DD0">
      <w:pPr>
        <w:spacing w:after="0" w:line="240" w:lineRule="auto"/>
        <w:rPr>
          <w:rFonts w:ascii="Times New Roman" w:eastAsia="Times New Roman" w:hAnsi="Times New Roman" w:cs="Times New Roman"/>
          <w:sz w:val="24"/>
          <w:szCs w:val="24"/>
          <w:lang w:eastAsia="ru-RU"/>
        </w:rPr>
      </w:pPr>
    </w:p>
    <w:p w:rsidR="00292FC3" w:rsidRDefault="00292FC3" w:rsidP="001F3DD0">
      <w:pPr>
        <w:spacing w:after="0" w:line="240" w:lineRule="auto"/>
        <w:rPr>
          <w:rFonts w:ascii="Times New Roman" w:eastAsia="Times New Roman" w:hAnsi="Times New Roman" w:cs="Times New Roman"/>
          <w:sz w:val="24"/>
          <w:szCs w:val="24"/>
          <w:lang w:eastAsia="ru-RU"/>
        </w:rPr>
      </w:pPr>
    </w:p>
    <w:p w:rsidR="00292FC3" w:rsidRDefault="00292FC3" w:rsidP="001F3DD0">
      <w:pPr>
        <w:spacing w:after="0" w:line="240" w:lineRule="auto"/>
        <w:rPr>
          <w:rFonts w:ascii="Times New Roman" w:eastAsia="Times New Roman" w:hAnsi="Times New Roman" w:cs="Times New Roman"/>
          <w:sz w:val="24"/>
          <w:szCs w:val="24"/>
          <w:lang w:eastAsia="ru-RU"/>
        </w:rPr>
      </w:pPr>
    </w:p>
    <w:p w:rsidR="00AE5C82"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lastRenderedPageBreak/>
        <w:br/>
      </w:r>
      <w:r w:rsidRPr="001F3DD0">
        <w:rPr>
          <w:rFonts w:ascii="Times New Roman" w:eastAsia="Times New Roman" w:hAnsi="Times New Roman" w:cs="Times New Roman"/>
          <w:b/>
          <w:bCs/>
          <w:sz w:val="24"/>
          <w:szCs w:val="24"/>
          <w:lang w:eastAsia="ru-RU"/>
        </w:rPr>
        <w:t>1. Пояснительная записка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Ранний возраст – это период наиболее интенсивного развития всех органов и систем организма ребенка, формирования различных умений, навыков и поведения. Уже в первые годы жизни перед детьми открывается мир человеческих отношений. Они осваивают простейшие правила поведения. У них формируются вкусы, привычки и</w:t>
      </w:r>
      <w:r w:rsidR="000B1C4F">
        <w:rPr>
          <w:rFonts w:ascii="Times New Roman" w:eastAsia="Times New Roman" w:hAnsi="Times New Roman" w:cs="Times New Roman"/>
          <w:sz w:val="24"/>
          <w:szCs w:val="24"/>
          <w:lang w:eastAsia="ru-RU"/>
        </w:rPr>
        <w:t xml:space="preserve"> привязанности.</w:t>
      </w:r>
      <w:r w:rsidRPr="001F3DD0">
        <w:rPr>
          <w:rFonts w:ascii="Times New Roman" w:eastAsia="Times New Roman" w:hAnsi="Times New Roman" w:cs="Times New Roman"/>
          <w:sz w:val="24"/>
          <w:szCs w:val="24"/>
          <w:lang w:eastAsia="ru-RU"/>
        </w:rPr>
        <w:br/>
        <w:t>В возрасте 1-2 лет начинает раскрываться индивидуальность ребенка, проявляется его темперамент, определяются черты характера. Именно поэтому о маленьком ребенке можно говорить как о развивающейся личности, так как в этот период закладываются основы таких качеств, как компетентность, самос</w:t>
      </w:r>
      <w:r w:rsidR="000B1C4F">
        <w:rPr>
          <w:rFonts w:ascii="Times New Roman" w:eastAsia="Times New Roman" w:hAnsi="Times New Roman" w:cs="Times New Roman"/>
          <w:sz w:val="24"/>
          <w:szCs w:val="24"/>
          <w:lang w:eastAsia="ru-RU"/>
        </w:rPr>
        <w:t>тоятельность, творчество и т.д.</w:t>
      </w:r>
      <w:r w:rsidRPr="001F3DD0">
        <w:rPr>
          <w:rFonts w:ascii="Times New Roman" w:eastAsia="Times New Roman" w:hAnsi="Times New Roman" w:cs="Times New Roman"/>
          <w:sz w:val="24"/>
          <w:szCs w:val="24"/>
          <w:lang w:eastAsia="ru-RU"/>
        </w:rPr>
        <w:br/>
        <w:t>Решающим в развитии личности малыша являются социальные условия его жизни, то есть общение, обучающие взаимодействия, организация жизни в целом, влияние окружающей среды. При этом именно педагогические воздействия во многом определяют уровень развития ребенка. Они учитывают общие закономерности развития детей этого возраста, индивидуальные особенности. Это позволяет определить на</w:t>
      </w:r>
      <w:r w:rsidR="000B1C4F">
        <w:rPr>
          <w:rFonts w:ascii="Times New Roman" w:eastAsia="Times New Roman" w:hAnsi="Times New Roman" w:cs="Times New Roman"/>
          <w:sz w:val="24"/>
          <w:szCs w:val="24"/>
          <w:lang w:eastAsia="ru-RU"/>
        </w:rPr>
        <w:t xml:space="preserve">правление ближайшего развития. </w:t>
      </w:r>
      <w:r w:rsidRPr="001F3DD0">
        <w:rPr>
          <w:rFonts w:ascii="Times New Roman" w:eastAsia="Times New Roman" w:hAnsi="Times New Roman" w:cs="Times New Roman"/>
          <w:sz w:val="24"/>
          <w:szCs w:val="24"/>
          <w:lang w:eastAsia="ru-RU"/>
        </w:rPr>
        <w:br/>
        <w:t>Главными задачами педагогического процесса этого возраста является амплификация (обогащение) развития, реализация принципов гуманизации, которые ориентируются не на усредненную личность, а на инд</w:t>
      </w:r>
      <w:r w:rsidR="000B1C4F">
        <w:rPr>
          <w:rFonts w:ascii="Times New Roman" w:eastAsia="Times New Roman" w:hAnsi="Times New Roman" w:cs="Times New Roman"/>
          <w:sz w:val="24"/>
          <w:szCs w:val="24"/>
          <w:lang w:eastAsia="ru-RU"/>
        </w:rPr>
        <w:t>ивидуальность каждого ребенка.</w:t>
      </w:r>
    </w:p>
    <w:p w:rsidR="000B1C4F"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Человек рождается на свет с готовыми к функционированию органами чувств. Но это лишь предпосылки для восприятия окружающей действительности. Полноценное сенсорное развитие осуществляется только в процессе сенсорного воспитания, когда у детей целенаправленно формируются эталонные представления о цвете, форме, величине, о признаках и свойствах различных предметов и материалов, их положении в пространстве и др., развиваются все виды восприятия, тем самым закладывается основа для развития умственной деятельности. На занятиях, основанных на прямом обучающем воздействии взрослого, в труде, в повседневной жизни нельзя осуществить всех задач сенсорного воспитания; важная роль должна принадлежать дидактическим играм. В одних случаях они выступают своеобразной игровой формой занятия и проводятся со всеми детьми организованно в часы занятий; в других – дидактические игры широко используются в повседневной жизни, в часы самостоятельной игровой деятельности. В дидактических играх перед детьми ставятся или иные задачи, решение которых требует сосредоточенности внимания, умственного усилия, умения осмыслить правила, последовательность действий, преодолеть трудности. Они содействуют развитию у дошкольников ощущений и восприятий, формированию представлений, усвоению знаний. Эти игры дают возможность обучать детей разнообразным экономным и рациональным способам решения тех или иных умственных и практических зад</w:t>
      </w:r>
      <w:r w:rsidR="000B1C4F">
        <w:rPr>
          <w:rFonts w:ascii="Times New Roman" w:eastAsia="Times New Roman" w:hAnsi="Times New Roman" w:cs="Times New Roman"/>
          <w:sz w:val="24"/>
          <w:szCs w:val="24"/>
          <w:lang w:eastAsia="ru-RU"/>
        </w:rPr>
        <w:t>ач. В этом их развивающая роль.</w:t>
      </w:r>
      <w:r w:rsidRPr="001F3DD0">
        <w:rPr>
          <w:rFonts w:ascii="Times New Roman" w:eastAsia="Times New Roman" w:hAnsi="Times New Roman" w:cs="Times New Roman"/>
          <w:sz w:val="24"/>
          <w:szCs w:val="24"/>
          <w:lang w:eastAsia="ru-RU"/>
        </w:rPr>
        <w:br/>
        <w:t xml:space="preserve">Дидактическая игра содействует решению задач нравственного воспитания, развитию у детей общительности. Воспитатель ставит детей в такие условия, которые требуют от них умения играть вместе, регулировать свое поведение, быть справедливым и честным, уступчивым и требовательным. </w:t>
      </w:r>
      <w:r w:rsidRPr="001F3DD0">
        <w:rPr>
          <w:rFonts w:ascii="Times New Roman" w:eastAsia="Times New Roman" w:hAnsi="Times New Roman" w:cs="Times New Roman"/>
          <w:sz w:val="24"/>
          <w:szCs w:val="24"/>
          <w:lang w:eastAsia="ru-RU"/>
        </w:rPr>
        <w:br/>
      </w:r>
      <w:r w:rsidRPr="000B1C4F">
        <w:rPr>
          <w:rFonts w:ascii="Times New Roman" w:eastAsia="Times New Roman" w:hAnsi="Times New Roman" w:cs="Times New Roman"/>
          <w:color w:val="000000" w:themeColor="text1"/>
          <w:sz w:val="24"/>
          <w:szCs w:val="24"/>
          <w:lang w:eastAsia="ru-RU"/>
        </w:rPr>
        <w:t>Разрабатывая рабочую программу для раннего возраста, руководствовалась Законом Российской Федерации «Об образовании», «Положением о дошкольных образовательных учреждениях», утвержденным Приказом Минобрнауки России от 27 октября 2011 года №2562; «Конвенция о правах ребёнка», принятая Генеральной Ассамблеей ООН (декабрь 1989) в соответствии с которой воспитание должно быть направлено на развитие ребёнка, его умственных, духовных и физических способностей в их самом полном объёме (ст. 29), СанПиН 2.4.1.2660-10, направленные на охрану здоровья детей при осуществлении деятельности</w:t>
      </w:r>
      <w:r w:rsidRPr="001F3DD0">
        <w:rPr>
          <w:rFonts w:ascii="Times New Roman" w:eastAsia="Times New Roman" w:hAnsi="Times New Roman" w:cs="Times New Roman"/>
          <w:sz w:val="24"/>
          <w:szCs w:val="24"/>
          <w:lang w:eastAsia="ru-RU"/>
        </w:rPr>
        <w:t xml:space="preserve"> по их воспитанию, обучению, развитию</w:t>
      </w:r>
      <w:r w:rsidR="000B1C4F">
        <w:rPr>
          <w:rFonts w:ascii="Times New Roman" w:eastAsia="Times New Roman" w:hAnsi="Times New Roman" w:cs="Times New Roman"/>
          <w:sz w:val="24"/>
          <w:szCs w:val="24"/>
          <w:lang w:eastAsia="ru-RU"/>
        </w:rPr>
        <w:t xml:space="preserve"> и оздоровлению. </w:t>
      </w:r>
      <w:r w:rsidRPr="001F3DD0">
        <w:rPr>
          <w:rFonts w:ascii="Times New Roman" w:eastAsia="Times New Roman" w:hAnsi="Times New Roman" w:cs="Times New Roman"/>
          <w:sz w:val="24"/>
          <w:szCs w:val="24"/>
          <w:lang w:eastAsia="ru-RU"/>
        </w:rPr>
        <w:br/>
        <w:t>«Программа воспитания и обучения в детском саду» под редакцией М.А. Васильевой, В.В. Гербовой, Т.С. Комаровой (переработанной в соответствии с действующим ФГТ, новая редакция Программы – программа «От рождения до школы» под ред. Н.Е. Вераксы, Т.С. Комаровой, М.А. Васильевой. – М.: МОЗАИКА-СИНТЕЗ, 2010.-304 с.),</w:t>
      </w:r>
    </w:p>
    <w:p w:rsidR="000B1C4F" w:rsidRDefault="000B1C4F" w:rsidP="001F3DD0">
      <w:pPr>
        <w:spacing w:after="0" w:line="240" w:lineRule="auto"/>
        <w:rPr>
          <w:rFonts w:ascii="Times New Roman" w:eastAsia="Times New Roman" w:hAnsi="Times New Roman" w:cs="Times New Roman"/>
          <w:sz w:val="24"/>
          <w:szCs w:val="24"/>
          <w:lang w:eastAsia="ru-RU"/>
        </w:rPr>
      </w:pPr>
    </w:p>
    <w:p w:rsidR="000B1C4F" w:rsidRDefault="000B1C4F" w:rsidP="001F3DD0">
      <w:pPr>
        <w:spacing w:after="0" w:line="240" w:lineRule="auto"/>
        <w:rPr>
          <w:rFonts w:ascii="Times New Roman" w:eastAsia="Times New Roman" w:hAnsi="Times New Roman" w:cs="Times New Roman"/>
          <w:sz w:val="24"/>
          <w:szCs w:val="24"/>
          <w:lang w:eastAsia="ru-RU"/>
        </w:rPr>
      </w:pPr>
    </w:p>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lastRenderedPageBreak/>
        <w:t>ЦЕЛЬ ПРОГРАММЫ: Раскрытие и комплексное развитие интеллектуального, творческого и нравственного потенциала детей 1-2 лет путем интеграции художественно – эстетического и умственного воспитания.</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ЗАДАЧИ ПРОГРАММЫ:</w:t>
      </w:r>
    </w:p>
    <w:p w:rsidR="001F3DD0" w:rsidRPr="001F3DD0" w:rsidRDefault="001F3DD0" w:rsidP="001F3DD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Развитие устойчивого познавательного процесса;</w:t>
      </w:r>
    </w:p>
    <w:p w:rsidR="001F3DD0" w:rsidRPr="001F3DD0" w:rsidRDefault="001F3DD0" w:rsidP="001F3DD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Развитие основных когнитивных процессов (ощущения, восприятия, памяти, внимания);</w:t>
      </w:r>
    </w:p>
    <w:p w:rsidR="001F3DD0" w:rsidRPr="001F3DD0" w:rsidRDefault="001F3DD0" w:rsidP="001F3DD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Развитие различных форм мышления (наглядно- действенного, наглядно – образного, вербально – логического);</w:t>
      </w:r>
    </w:p>
    <w:p w:rsidR="001F3DD0" w:rsidRPr="001F3DD0" w:rsidRDefault="001F3DD0" w:rsidP="001F3DD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Формирование представлений о единстве многогранности окружающего мира, его противоречивости, закономерностях развития;</w:t>
      </w:r>
    </w:p>
    <w:p w:rsidR="001F3DD0" w:rsidRPr="001F3DD0" w:rsidRDefault="001F3DD0" w:rsidP="001F3DD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Развитие творческо – речевой деятельности, формирование устойчивого интереса к художественному слову, эстетического восприятия литературы.</w:t>
      </w:r>
    </w:p>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Эти задачи реализуются на каждом занятии через фрагменты по развитию речи, ознакомлению с окружающим, сенсорики.</w:t>
      </w:r>
    </w:p>
    <w:p w:rsidR="001F3DD0" w:rsidRPr="001F3DD0" w:rsidRDefault="001F3DD0" w:rsidP="001F3DD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Обогащение духовного мира различными средствами ( музыка, пение, танцевальные движения, изобразительная деятельность, драматизация, кукольный и настольный театры);</w:t>
      </w:r>
    </w:p>
    <w:p w:rsidR="001F3DD0" w:rsidRPr="001F3DD0" w:rsidRDefault="001F3DD0" w:rsidP="001F3DD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Формирование эстетического отношения к окружающему миру: природы, взрослым;</w:t>
      </w:r>
    </w:p>
    <w:p w:rsidR="001F3DD0" w:rsidRPr="001F3DD0" w:rsidRDefault="001F3DD0" w:rsidP="001F3DD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Развитие крупной и мелкой моторики, жестикуляционной и мимической выразительности;</w:t>
      </w:r>
    </w:p>
    <w:p w:rsidR="001F3DD0" w:rsidRPr="001F3DD0" w:rsidRDefault="001F3DD0" w:rsidP="001F3DD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Приучение детей к выполнению правил этикета, культуры поведения и общения;</w:t>
      </w:r>
    </w:p>
    <w:p w:rsidR="003803A1" w:rsidRDefault="001F3DD0" w:rsidP="003803A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Формирование навыков эстетического офор</w:t>
      </w:r>
      <w:r w:rsidR="003803A1">
        <w:rPr>
          <w:rFonts w:ascii="Times New Roman" w:eastAsia="Times New Roman" w:hAnsi="Times New Roman" w:cs="Times New Roman"/>
          <w:sz w:val="24"/>
          <w:szCs w:val="24"/>
          <w:lang w:eastAsia="ru-RU"/>
        </w:rPr>
        <w:t>мления окружающего пространства</w:t>
      </w:r>
    </w:p>
    <w:p w:rsidR="001F3DD0" w:rsidRPr="003803A1" w:rsidRDefault="001F3DD0" w:rsidP="003803A1">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3803A1">
        <w:rPr>
          <w:rFonts w:ascii="Times New Roman" w:eastAsia="Times New Roman" w:hAnsi="Times New Roman" w:cs="Times New Roman"/>
          <w:sz w:val="24"/>
          <w:szCs w:val="24"/>
          <w:lang w:eastAsia="ru-RU"/>
        </w:rPr>
        <w:br/>
        <w:t>Эти задачи решаются на заняти</w:t>
      </w:r>
      <w:r w:rsidR="003803A1" w:rsidRPr="003803A1">
        <w:rPr>
          <w:rFonts w:ascii="Times New Roman" w:eastAsia="Times New Roman" w:hAnsi="Times New Roman" w:cs="Times New Roman"/>
          <w:sz w:val="24"/>
          <w:szCs w:val="24"/>
          <w:lang w:eastAsia="ru-RU"/>
        </w:rPr>
        <w:t>и через все виды деятельности.</w:t>
      </w:r>
      <w:r w:rsidR="003803A1" w:rsidRPr="003803A1">
        <w:rPr>
          <w:rFonts w:ascii="Times New Roman" w:eastAsia="Times New Roman" w:hAnsi="Times New Roman" w:cs="Times New Roman"/>
          <w:sz w:val="24"/>
          <w:szCs w:val="24"/>
          <w:lang w:eastAsia="ru-RU"/>
        </w:rPr>
        <w:br/>
      </w:r>
      <w:r w:rsidRPr="003803A1">
        <w:rPr>
          <w:rFonts w:ascii="Times New Roman" w:eastAsia="Times New Roman" w:hAnsi="Times New Roman" w:cs="Times New Roman"/>
          <w:sz w:val="24"/>
          <w:szCs w:val="24"/>
          <w:lang w:eastAsia="ru-RU"/>
        </w:rPr>
        <w:br/>
      </w:r>
      <w:r w:rsidRPr="003803A1">
        <w:rPr>
          <w:rFonts w:ascii="Times New Roman" w:eastAsia="Times New Roman" w:hAnsi="Times New Roman" w:cs="Times New Roman"/>
          <w:b/>
          <w:bCs/>
          <w:sz w:val="24"/>
          <w:szCs w:val="24"/>
          <w:lang w:eastAsia="ru-RU"/>
        </w:rPr>
        <w:t>1.1 Характеристика возрастных возможностей детей</w:t>
      </w:r>
    </w:p>
    <w:tbl>
      <w:tblPr>
        <w:tblW w:w="1081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36"/>
        <w:gridCol w:w="2087"/>
        <w:gridCol w:w="79"/>
        <w:gridCol w:w="1044"/>
        <w:gridCol w:w="79"/>
        <w:gridCol w:w="7054"/>
        <w:gridCol w:w="236"/>
      </w:tblGrid>
      <w:tr w:rsidR="001F3DD0" w:rsidRPr="001F3DD0" w:rsidTr="00925CBA">
        <w:trPr>
          <w:tblCellSpacing w:w="0" w:type="dxa"/>
        </w:trPr>
        <w:tc>
          <w:tcPr>
            <w:tcW w:w="2315" w:type="dxa"/>
            <w:gridSpan w:val="2"/>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Направление развития</w:t>
            </w:r>
          </w:p>
        </w:tc>
        <w:tc>
          <w:tcPr>
            <w:tcW w:w="1123" w:type="dxa"/>
            <w:gridSpan w:val="2"/>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Возраст</w:t>
            </w:r>
          </w:p>
        </w:tc>
        <w:tc>
          <w:tcPr>
            <w:tcW w:w="7149" w:type="dxa"/>
            <w:gridSpan w:val="2"/>
            <w:hideMark/>
          </w:tcPr>
          <w:p w:rsidR="001F3DD0" w:rsidRPr="001F3DD0" w:rsidRDefault="001F3DD0" w:rsidP="001F3DD0">
            <w:pPr>
              <w:spacing w:after="24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Характеристика возрастных возможностей детей</w:t>
            </w:r>
          </w:p>
        </w:tc>
        <w:tc>
          <w:tcPr>
            <w:tcW w:w="228" w:type="dxa"/>
            <w:hideMark/>
          </w:tcPr>
          <w:p w:rsidR="001F3DD0" w:rsidRPr="001F3DD0" w:rsidRDefault="001F3DD0" w:rsidP="001F3DD0">
            <w:pPr>
              <w:spacing w:after="24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p>
        </w:tc>
      </w:tr>
      <w:tr w:rsidR="001F3DD0" w:rsidRPr="001F3DD0" w:rsidTr="00925CBA">
        <w:trPr>
          <w:trHeight w:val="30"/>
          <w:tblCellSpacing w:w="0" w:type="dxa"/>
        </w:trPr>
        <w:tc>
          <w:tcPr>
            <w:tcW w:w="2315" w:type="dxa"/>
            <w:gridSpan w:val="2"/>
            <w:hideMark/>
          </w:tcPr>
          <w:p w:rsidR="001F3DD0" w:rsidRPr="001F3DD0" w:rsidRDefault="001F3DD0" w:rsidP="001F3DD0">
            <w:pPr>
              <w:spacing w:after="0" w:line="30" w:lineRule="atLeast"/>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Физическое развитие</w:t>
            </w:r>
          </w:p>
        </w:tc>
        <w:tc>
          <w:tcPr>
            <w:tcW w:w="1123" w:type="dxa"/>
            <w:gridSpan w:val="2"/>
            <w:hideMark/>
          </w:tcPr>
          <w:p w:rsidR="001F3DD0" w:rsidRPr="001F3DD0" w:rsidRDefault="001F3DD0" w:rsidP="001F3DD0">
            <w:pPr>
              <w:spacing w:after="0" w:line="30" w:lineRule="atLeast"/>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1-2 года</w:t>
            </w:r>
          </w:p>
        </w:tc>
        <w:tc>
          <w:tcPr>
            <w:tcW w:w="7149" w:type="dxa"/>
            <w:gridSpan w:val="2"/>
            <w:hideMark/>
          </w:tcPr>
          <w:p w:rsidR="001F3DD0" w:rsidRPr="001F3DD0" w:rsidRDefault="001F3DD0" w:rsidP="001F3DD0">
            <w:pPr>
              <w:spacing w:after="0" w:line="30" w:lineRule="atLeast"/>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Темпы роста и физического развития по сравнению с младенческим возрастом несколько снижаются. Однако постепенно увеличивается подвижность нервных процессов, их уравновешенность, повышается функциональная работоспособность, увеличивается период активного бодрствования ребенка. Интенсивно созревают сенсорная и моторная зоны коры мозга; отмечается тесная взаимосвязь физического и нервно-психического развития.</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Продолжается развитие всех органов и физиологических систем, совершенствуются их функции, организм лучше приспосабливается к условиям окружающей среды.</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Своеобразие психо-физического развития ребенка на стыке первого и второго года жизни в значительной мере обусловлено овладением ходьбой.</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xml:space="preserve">Двигательная активность на втором и третьем году жизни детей </w:t>
            </w:r>
            <w:r w:rsidRPr="001F3DD0">
              <w:rPr>
                <w:rFonts w:ascii="Times New Roman" w:eastAsia="Times New Roman" w:hAnsi="Times New Roman" w:cs="Times New Roman"/>
                <w:sz w:val="24"/>
                <w:szCs w:val="24"/>
                <w:lang w:eastAsia="ru-RU"/>
              </w:rPr>
              <w:lastRenderedPageBreak/>
              <w:t>строится преимущественно на ходьбе. Новые приобретения на этом возрастном этапе – попытки бега, лазание, прыжки с места.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Детям второго и третьего года жизни свойственна частая смена движений и поз – до 550-1000раз в день, благодаря чему происходит поочередное напряжение и отдых групп мышц, поэтому дети не устают. В этом возрасте не отмечается существенных различий двигательной активности мальчиков и девочек.</w:t>
            </w:r>
          </w:p>
        </w:tc>
        <w:tc>
          <w:tcPr>
            <w:tcW w:w="228" w:type="dxa"/>
            <w:hideMark/>
          </w:tcPr>
          <w:p w:rsidR="001F3DD0" w:rsidRPr="001F3DD0" w:rsidRDefault="001F3DD0" w:rsidP="001F3DD0">
            <w:pPr>
              <w:spacing w:after="240" w:line="30" w:lineRule="atLeast"/>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lastRenderedPageBreak/>
              <w:br/>
            </w:r>
          </w:p>
        </w:tc>
      </w:tr>
      <w:tr w:rsidR="001F3DD0" w:rsidRPr="001F3DD0" w:rsidTr="00925CBA">
        <w:trPr>
          <w:trHeight w:val="30"/>
          <w:tblCellSpacing w:w="0" w:type="dxa"/>
        </w:trPr>
        <w:tc>
          <w:tcPr>
            <w:tcW w:w="2315" w:type="dxa"/>
            <w:gridSpan w:val="2"/>
            <w:hideMark/>
          </w:tcPr>
          <w:p w:rsidR="001F3DD0" w:rsidRPr="001F3DD0" w:rsidRDefault="001F3DD0" w:rsidP="001F3DD0">
            <w:pPr>
              <w:spacing w:after="0" w:line="30" w:lineRule="atLeast"/>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lastRenderedPageBreak/>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Социально-личностное развитие</w:t>
            </w:r>
          </w:p>
        </w:tc>
        <w:tc>
          <w:tcPr>
            <w:tcW w:w="1123" w:type="dxa"/>
            <w:gridSpan w:val="2"/>
            <w:hideMark/>
          </w:tcPr>
          <w:p w:rsidR="001F3DD0" w:rsidRPr="001F3DD0" w:rsidRDefault="001F3DD0" w:rsidP="001F3DD0">
            <w:pPr>
              <w:spacing w:after="0" w:line="30" w:lineRule="atLeast"/>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1-2 года</w:t>
            </w:r>
          </w:p>
        </w:tc>
        <w:tc>
          <w:tcPr>
            <w:tcW w:w="7149" w:type="dxa"/>
            <w:gridSpan w:val="2"/>
            <w:hideMark/>
          </w:tcPr>
          <w:p w:rsidR="001F3DD0" w:rsidRPr="001F3DD0" w:rsidRDefault="001F3DD0" w:rsidP="001F3DD0">
            <w:pPr>
              <w:spacing w:after="240" w:line="30" w:lineRule="atLeast"/>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В период от года до двух лет существенно изменяется социальная ситуация развития ребенка. Наряду с близкими взрослыми в круг общения ребенка начинают включаться и другие взрослые (персонал детского учреждения), которые должны удовлетворять в первую очередь потребность ребенка в доброжелательном внимании и заботе. На этом фоне у детей раннего возраста развивается потребность в общении со взрослым по поводу предметов, игрушек и действий с ними.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xml:space="preserve">В первые дни и месяцы посещения дошкольного учреждения для маленького ребенка самое сложное - отрыв от матери и замена ее другим, незнакомым взрослым, потому что происходит ломка привычного ему образа жизни. Это вызывает у многих детей негативные эмоции. При доброжелательном и терпеливом отношении педагогов эти нарушения проходят в течении3-6 недель, хотя у некоторых детей могут встречаться и дольше. У ребенка этого возраста развивается способность устанавливать эмоциональные и деловые контакты со взрослыми, которые помогают ему приспособиться к новым условиям жизни. С приходом ребенка в дошкольное учреждение его эмоциональные связи в системе отношений «ребенок – взрослый» дополняются отношениями «ребенок – сверстник». На третьем году жизни дети активно подражают друг другу, стремятся продемонстрировать себя и в тоже время начинают чувствовать отношение к себе; появляются первые речевые диалоги. Дети раннего возраста большую часть времени проводят в одиночных играх. , играх рядом. Детские игровые объединения - диады (по двое), возникающие по их инициативе, неустойчивы. К концу первого года жизни ребенок начинает выделять себя, свое тело из окружающего пространства. В результате предметного действия в новых условиях и переноса его на другие предметы на третьем году жизни возникает такой важный момент в развитии самосознания, как отделением ребенком своего действия от предмета, за которым раннее оно было жестоко закреплено. У детей порой возникают желания не совпадающие с желаниями взрослых, действия, к которым ребенок относится как к своим: «Я играю», «Я ем». происходит переход от обозначения себя в третьем лице к личному местоимению «Я». Самооценка ребенка ярко эмоционально окрашена, связана с его стремлением быть хорошим, соответствовать требованиям взрослых, получить их одобрение. Ребенок по внешним признакам начинает различать свою половую принадлежность: «Я – мальчик!», «Я – девочка!». К трем годам возникает «система Я». Она включает познание ребенком себя через свое имя ( «Я Саша»), представление о своей </w:t>
            </w:r>
            <w:r w:rsidRPr="001F3DD0">
              <w:rPr>
                <w:rFonts w:ascii="Times New Roman" w:eastAsia="Times New Roman" w:hAnsi="Times New Roman" w:cs="Times New Roman"/>
                <w:sz w:val="24"/>
                <w:szCs w:val="24"/>
                <w:lang w:eastAsia="ru-RU"/>
              </w:rPr>
              <w:lastRenderedPageBreak/>
              <w:t>половой принадлежности, потребность в одобрении, признании ( «Я хороший») и самостоятельности («Я сам»).</w:t>
            </w:r>
          </w:p>
        </w:tc>
        <w:tc>
          <w:tcPr>
            <w:tcW w:w="228" w:type="dxa"/>
            <w:hideMark/>
          </w:tcPr>
          <w:p w:rsidR="001F3DD0" w:rsidRPr="001F3DD0" w:rsidRDefault="001F3DD0" w:rsidP="001F3DD0">
            <w:pPr>
              <w:spacing w:after="240" w:line="30" w:lineRule="atLeast"/>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lastRenderedPageBreak/>
              <w:br/>
            </w:r>
          </w:p>
        </w:tc>
      </w:tr>
      <w:tr w:rsidR="001F3DD0" w:rsidRPr="001F3DD0" w:rsidTr="00925CBA">
        <w:trPr>
          <w:trHeight w:val="30"/>
          <w:tblCellSpacing w:w="0" w:type="dxa"/>
        </w:trPr>
        <w:tc>
          <w:tcPr>
            <w:tcW w:w="227" w:type="dxa"/>
            <w:hideMark/>
          </w:tcPr>
          <w:p w:rsidR="001F3DD0" w:rsidRPr="001F3DD0" w:rsidRDefault="001F3DD0" w:rsidP="001F3DD0">
            <w:pPr>
              <w:spacing w:after="240" w:line="30" w:lineRule="atLeast"/>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lastRenderedPageBreak/>
              <w:br/>
            </w:r>
          </w:p>
        </w:tc>
        <w:tc>
          <w:tcPr>
            <w:tcW w:w="2167" w:type="dxa"/>
            <w:gridSpan w:val="2"/>
            <w:hideMark/>
          </w:tcPr>
          <w:p w:rsidR="001F3DD0" w:rsidRPr="001F3DD0" w:rsidRDefault="001F3DD0" w:rsidP="001F3DD0">
            <w:pPr>
              <w:spacing w:after="0" w:line="30" w:lineRule="atLeast"/>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Познавательно - речевое развитие</w:t>
            </w:r>
          </w:p>
        </w:tc>
        <w:tc>
          <w:tcPr>
            <w:tcW w:w="1123" w:type="dxa"/>
            <w:gridSpan w:val="2"/>
            <w:hideMark/>
          </w:tcPr>
          <w:p w:rsidR="001F3DD0" w:rsidRPr="001F3DD0" w:rsidRDefault="001F3DD0" w:rsidP="001F3DD0">
            <w:pPr>
              <w:spacing w:after="0" w:line="30" w:lineRule="atLeast"/>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1-2 года</w:t>
            </w:r>
          </w:p>
        </w:tc>
        <w:tc>
          <w:tcPr>
            <w:tcW w:w="7298" w:type="dxa"/>
            <w:gridSpan w:val="2"/>
            <w:hideMark/>
          </w:tcPr>
          <w:p w:rsidR="001F3DD0" w:rsidRPr="001F3DD0" w:rsidRDefault="001F3DD0" w:rsidP="001F3DD0">
            <w:pPr>
              <w:spacing w:after="0" w:line="30" w:lineRule="atLeast"/>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Стремление к познанию окружающего пронизывает все сферы детской деятельности, придавая ребенку раннего возраста неповторимый облик практического исследователя. Большое значение для развития познавательной активности детей раннего возраста имеет стремление не только рассматривать предметы, но и действовать с ними: расчленять, сочленять, конструировать из предметов, экспериментировать с ними.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Под влиянием предметной деятельности, общения и игры в раннем возрасте развиваются восприятие, мышление, память и другие познавательные процессы. Наиболее интенсивно развивается восприятие.</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Оно составляет центр сознания ребенка. Восприятие – фундаментальная психическая функция, обеспечивающая ориентацию ребенка в окружающем.</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Развитие восприятия детей этого возраста связано с практическими действиями; путем проб и ошибок ребенок может собрать пирамидку, вложить предмет в отверстие соответствующей формы и размера.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xml:space="preserve">Практический результат ребенок получает в процессе многократных сравнений величины, формы, цвета, подбора одинаковых или подходящих друг к другу предметов или их частей. К 1году 9меяцам у ребенка формируется зрительное восприятие и он может оценивать отношения между предметами (статичных и динамичных). Развитие восприятия связано со словом. Слово, обозначающее предмет, несет в себе обобщенное знание. Что создает для ребенка зону его дальнейшего развития. Ребенок усваивает слова - названия для обозначения величины, формы, цвета. В практической деятельности у ребенка развивается не только восприятие, но и мышление, которое в этот период имеет наглядно – действенный характер. Путем практического экспериментирования ребенок открывает новые средства для достижения целей (например, достает закатившийся мяч палкой). На основе опыта практических действий с предметами, общения со взрослыми дети строят собственные представления об окружающем. </w:t>
            </w:r>
          </w:p>
        </w:tc>
      </w:tr>
      <w:tr w:rsidR="001F3DD0" w:rsidRPr="001F3DD0" w:rsidTr="00925CBA">
        <w:trPr>
          <w:trHeight w:val="30"/>
          <w:tblCellSpacing w:w="0" w:type="dxa"/>
        </w:trPr>
        <w:tc>
          <w:tcPr>
            <w:tcW w:w="227" w:type="dxa"/>
            <w:hideMark/>
          </w:tcPr>
          <w:p w:rsidR="001F3DD0" w:rsidRPr="001F3DD0" w:rsidRDefault="001F3DD0" w:rsidP="001F3DD0">
            <w:pPr>
              <w:spacing w:after="240" w:line="30" w:lineRule="atLeast"/>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p>
        </w:tc>
        <w:tc>
          <w:tcPr>
            <w:tcW w:w="2167" w:type="dxa"/>
            <w:gridSpan w:val="2"/>
            <w:hideMark/>
          </w:tcPr>
          <w:p w:rsidR="001F3DD0" w:rsidRPr="001F3DD0" w:rsidRDefault="001F3DD0" w:rsidP="001F3DD0">
            <w:pPr>
              <w:spacing w:after="0" w:line="30" w:lineRule="atLeast"/>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Художественно-эстетическое развитие</w:t>
            </w:r>
          </w:p>
        </w:tc>
        <w:tc>
          <w:tcPr>
            <w:tcW w:w="1123" w:type="dxa"/>
            <w:gridSpan w:val="2"/>
            <w:hideMark/>
          </w:tcPr>
          <w:p w:rsidR="001F3DD0" w:rsidRPr="001F3DD0" w:rsidRDefault="001F3DD0" w:rsidP="001F3DD0">
            <w:pPr>
              <w:spacing w:after="0" w:line="30" w:lineRule="atLeast"/>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1-2 года</w:t>
            </w:r>
          </w:p>
        </w:tc>
        <w:tc>
          <w:tcPr>
            <w:tcW w:w="7298" w:type="dxa"/>
            <w:gridSpan w:val="2"/>
            <w:hideMark/>
          </w:tcPr>
          <w:p w:rsidR="001F3DD0" w:rsidRPr="001F3DD0" w:rsidRDefault="001F3DD0" w:rsidP="001F3DD0">
            <w:pPr>
              <w:spacing w:after="0" w:line="30" w:lineRule="atLeast"/>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 xml:space="preserve">В раннем возрасте формируются предпосылки эстетического отношения к окружающему и элементарные виды художественной деятельности: музыкальной, изобразительной, художественно-речевой. С раннего детства ребенок впитывает в себя мелодии и ритмы народных песен и стихов, образы словесного фольклора; знакомится с формами и красками орнаментов на игрушках и предметах интерьера. У большинства детей система музыкальности представлена высокой эмоциональной отзывчивостью на музыку и элементарными компонентами познавательных и музыкальных </w:t>
            </w:r>
            <w:r w:rsidRPr="001F3DD0">
              <w:rPr>
                <w:rFonts w:ascii="Times New Roman" w:eastAsia="Times New Roman" w:hAnsi="Times New Roman" w:cs="Times New Roman"/>
                <w:sz w:val="24"/>
                <w:szCs w:val="24"/>
                <w:lang w:eastAsia="ru-RU"/>
              </w:rPr>
              <w:lastRenderedPageBreak/>
              <w:t xml:space="preserve">способностей – сенсорных, интеллектуальных и музыкальной памяти. Отличительная особенность художественной деятельности – ее </w:t>
            </w:r>
            <w:r w:rsidR="00AE5C82" w:rsidRPr="001F3DD0">
              <w:rPr>
                <w:rFonts w:ascii="Times New Roman" w:eastAsia="Times New Roman" w:hAnsi="Times New Roman" w:cs="Times New Roman"/>
                <w:sz w:val="24"/>
                <w:szCs w:val="24"/>
                <w:lang w:eastAsia="ru-RU"/>
              </w:rPr>
              <w:t>синергетичность</w:t>
            </w:r>
            <w:r w:rsidRPr="001F3DD0">
              <w:rPr>
                <w:rFonts w:ascii="Times New Roman" w:eastAsia="Times New Roman" w:hAnsi="Times New Roman" w:cs="Times New Roman"/>
                <w:sz w:val="24"/>
                <w:szCs w:val="24"/>
                <w:lang w:eastAsia="ru-RU"/>
              </w:rPr>
              <w:t xml:space="preserve"> и импровизационность: в своих свободных творческих построениях дети легко объединяют различные виды искусства. Дети второго года жизни еще не могут изображать предметы. Этот период исследователи называют доизобразительным. Деятельность носит характер манипуляций с карандашом. Ребенок перекладывает его, стучит по столу, прислушивается к стуку, шуршанию листа бумаги. В процессе этих действий у него случайно возникают на листе линии, штрихи, точки. У детей от полутора до двух лет постепенно исчезает хаотичное нагромождение линий и появляются округлые и удлиненные изображения форм. Ребенка привлекает протяженность линий. Получившиеся изображения он ассоциирует по форме, цвету с известными ему предметами. Возникают первые попытки назвать изображение. </w:t>
            </w:r>
            <w:r w:rsidR="00AE5C82" w:rsidRPr="001F3DD0">
              <w:rPr>
                <w:rFonts w:ascii="Times New Roman" w:eastAsia="Times New Roman" w:hAnsi="Times New Roman" w:cs="Times New Roman"/>
                <w:sz w:val="24"/>
                <w:szCs w:val="24"/>
                <w:lang w:eastAsia="ru-RU"/>
              </w:rPr>
              <w:t>До изобразительный</w:t>
            </w:r>
            <w:r w:rsidRPr="001F3DD0">
              <w:rPr>
                <w:rFonts w:ascii="Times New Roman" w:eastAsia="Times New Roman" w:hAnsi="Times New Roman" w:cs="Times New Roman"/>
                <w:sz w:val="24"/>
                <w:szCs w:val="24"/>
                <w:lang w:eastAsia="ru-RU"/>
              </w:rPr>
              <w:t xml:space="preserve"> период очень важен для развития изобразительной деятельности. От манипуляций карандашом, комком пластилина ребенок постепенно переходит к изображению простейших предметов и явлений. У детей третьего года жизни появляется интерес к процессу рисования, лепки. Они увереннее держат карандаш; в деятельности наступает новый этап – узнавание. Изображенный в лепке, рисунке предмет имеет некоторые черты, которые помогают узнать и сказать, «что это», ребенку становится интересным результат. У ребенка нет замысла, рисование и лепка имеют характер игры. Постепенно ребенок переходит от непроизвольных действий к произвольным, стремясь еще и еще увидеть изображение на листе, объемную форму в лепке. Узнаваемость получаемых в рисунке, лепке образов изменяет характер деятельности: возникает связь движений руки с графическим или пластическим изображением. Это уже не те случайно возникшие ассоциации, которые были раннее. Преднамеренность действий помогает ребенку передать элементарное сходство с предметом явлением. </w:t>
            </w:r>
          </w:p>
        </w:tc>
      </w:tr>
    </w:tbl>
    <w:p w:rsidR="000E4FA3" w:rsidRDefault="000E4FA3" w:rsidP="001F3DD0">
      <w:pPr>
        <w:spacing w:after="0" w:line="240" w:lineRule="auto"/>
        <w:rPr>
          <w:rFonts w:ascii="Times New Roman" w:eastAsia="Times New Roman" w:hAnsi="Times New Roman" w:cs="Times New Roman"/>
          <w:b/>
          <w:bCs/>
          <w:sz w:val="24"/>
          <w:szCs w:val="24"/>
          <w:lang w:eastAsia="ru-RU"/>
        </w:rPr>
      </w:pPr>
    </w:p>
    <w:p w:rsidR="000E4FA3" w:rsidRPr="000E4FA3" w:rsidRDefault="001F3DD0" w:rsidP="000E4FA3">
      <w:pPr>
        <w:rPr>
          <w:rFonts w:ascii="Times New Roman" w:hAnsi="Times New Roman" w:cs="Times New Roman"/>
          <w:b/>
          <w:sz w:val="24"/>
          <w:szCs w:val="24"/>
        </w:rPr>
      </w:pPr>
      <w:r w:rsidRPr="001F3DD0">
        <w:rPr>
          <w:rFonts w:ascii="Times New Roman" w:eastAsia="Times New Roman" w:hAnsi="Times New Roman" w:cs="Times New Roman"/>
          <w:b/>
          <w:bCs/>
          <w:sz w:val="24"/>
          <w:szCs w:val="24"/>
          <w:lang w:eastAsia="ru-RU"/>
        </w:rPr>
        <w:t>1.2 Организация режима пребывания детей</w:t>
      </w:r>
      <w:r w:rsidR="000E4FA3">
        <w:rPr>
          <w:rFonts w:ascii="Times New Roman" w:eastAsia="Times New Roman" w:hAnsi="Times New Roman" w:cs="Times New Roman"/>
          <w:sz w:val="24"/>
          <w:szCs w:val="24"/>
          <w:lang w:eastAsia="ru-RU"/>
        </w:rPr>
        <w:t xml:space="preserve">  </w:t>
      </w:r>
      <w:r w:rsidRPr="001F3DD0">
        <w:rPr>
          <w:rFonts w:ascii="Times New Roman" w:eastAsia="Times New Roman" w:hAnsi="Times New Roman" w:cs="Times New Roman"/>
          <w:b/>
          <w:bCs/>
          <w:sz w:val="24"/>
          <w:szCs w:val="24"/>
          <w:lang w:eastAsia="ru-RU"/>
        </w:rPr>
        <w:t>в образовательном учреждении</w:t>
      </w:r>
      <w:r w:rsidRPr="001F3DD0">
        <w:rPr>
          <w:rFonts w:ascii="Times New Roman" w:eastAsia="Times New Roman" w:hAnsi="Times New Roman" w:cs="Times New Roman"/>
          <w:sz w:val="24"/>
          <w:szCs w:val="24"/>
          <w:lang w:eastAsia="ru-RU"/>
        </w:rPr>
        <w:b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3 часа. Самостоятельная деятельность детей (игры, подготовка к занятиям, личная гигиена и др.) занимает в</w:t>
      </w:r>
      <w:r w:rsidR="003803A1">
        <w:rPr>
          <w:rFonts w:ascii="Times New Roman" w:eastAsia="Times New Roman" w:hAnsi="Times New Roman" w:cs="Times New Roman"/>
          <w:sz w:val="24"/>
          <w:szCs w:val="24"/>
          <w:lang w:eastAsia="ru-RU"/>
        </w:rPr>
        <w:t xml:space="preserve"> режиме дня не менее 3-4 часов.</w:t>
      </w:r>
      <w:r w:rsidRPr="001F3DD0">
        <w:rPr>
          <w:rFonts w:ascii="Times New Roman" w:eastAsia="Times New Roman" w:hAnsi="Times New Roman" w:cs="Times New Roman"/>
          <w:sz w:val="24"/>
          <w:szCs w:val="24"/>
          <w:lang w:eastAsia="ru-RU"/>
        </w:rPr>
        <w:br/>
        <w:t>Максимально допустимый объем недельной образовательной нагрузки, включая занятия по дополнительному образованию, составляет 10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w:t>
      </w:r>
      <w:r w:rsidR="003803A1">
        <w:rPr>
          <w:rFonts w:ascii="Times New Roman" w:eastAsia="Times New Roman" w:hAnsi="Times New Roman" w:cs="Times New Roman"/>
          <w:sz w:val="24"/>
          <w:szCs w:val="24"/>
          <w:lang w:eastAsia="ru-RU"/>
        </w:rPr>
        <w:t>турными, музыкальными занятиями.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lastRenderedPageBreak/>
        <w:br/>
      </w:r>
      <w:r w:rsidRPr="000E4FA3">
        <w:rPr>
          <w:rFonts w:ascii="Times New Roman" w:eastAsia="Times New Roman" w:hAnsi="Times New Roman" w:cs="Times New Roman"/>
          <w:b/>
          <w:bCs/>
          <w:sz w:val="24"/>
          <w:szCs w:val="24"/>
          <w:lang w:eastAsia="ru-RU"/>
        </w:rPr>
        <w:t xml:space="preserve">1.3 </w:t>
      </w:r>
      <w:r w:rsidR="000E4FA3" w:rsidRPr="000E4FA3">
        <w:rPr>
          <w:rFonts w:ascii="Times New Roman" w:hAnsi="Times New Roman" w:cs="Times New Roman"/>
          <w:b/>
          <w:sz w:val="24"/>
          <w:szCs w:val="24"/>
        </w:rPr>
        <w:t>Режим дня</w:t>
      </w:r>
    </w:p>
    <w:p w:rsidR="000E4FA3" w:rsidRPr="000E4FA3" w:rsidRDefault="000E4FA3" w:rsidP="000E4FA3">
      <w:pPr>
        <w:jc w:val="center"/>
        <w:rPr>
          <w:rFonts w:ascii="Times New Roman" w:hAnsi="Times New Roman" w:cs="Times New Roman"/>
          <w:b/>
          <w:sz w:val="24"/>
          <w:szCs w:val="24"/>
        </w:rPr>
      </w:pPr>
      <w:r w:rsidRPr="000E4FA3">
        <w:rPr>
          <w:rFonts w:ascii="Times New Roman" w:hAnsi="Times New Roman" w:cs="Times New Roman"/>
          <w:b/>
          <w:sz w:val="24"/>
          <w:szCs w:val="24"/>
        </w:rPr>
        <w:t>Холодный период года</w:t>
      </w:r>
    </w:p>
    <w:tbl>
      <w:tblPr>
        <w:tblStyle w:val="a4"/>
        <w:tblW w:w="0" w:type="auto"/>
        <w:tblLook w:val="04A0" w:firstRow="1" w:lastRow="0" w:firstColumn="1" w:lastColumn="0" w:noHBand="0" w:noVBand="1"/>
      </w:tblPr>
      <w:tblGrid>
        <w:gridCol w:w="6487"/>
        <w:gridCol w:w="3084"/>
      </w:tblGrid>
      <w:tr w:rsidR="000E4FA3" w:rsidRPr="000E4FA3" w:rsidTr="00292FC3">
        <w:tc>
          <w:tcPr>
            <w:tcW w:w="6487" w:type="dxa"/>
          </w:tcPr>
          <w:p w:rsidR="000E4FA3" w:rsidRPr="000E4FA3" w:rsidRDefault="000E4FA3" w:rsidP="00292FC3">
            <w:pPr>
              <w:jc w:val="center"/>
              <w:rPr>
                <w:rFonts w:ascii="Times New Roman" w:hAnsi="Times New Roman" w:cs="Times New Roman"/>
                <w:b/>
                <w:sz w:val="24"/>
                <w:szCs w:val="24"/>
              </w:rPr>
            </w:pPr>
            <w:r w:rsidRPr="000E4FA3">
              <w:rPr>
                <w:rFonts w:ascii="Times New Roman" w:hAnsi="Times New Roman" w:cs="Times New Roman"/>
                <w:b/>
                <w:sz w:val="24"/>
                <w:szCs w:val="24"/>
              </w:rPr>
              <w:t>Режимные моменты</w:t>
            </w:r>
          </w:p>
        </w:tc>
        <w:tc>
          <w:tcPr>
            <w:tcW w:w="3084" w:type="dxa"/>
          </w:tcPr>
          <w:p w:rsidR="000E4FA3" w:rsidRPr="000E4FA3" w:rsidRDefault="000E4FA3" w:rsidP="00292FC3">
            <w:pPr>
              <w:jc w:val="center"/>
              <w:rPr>
                <w:rFonts w:ascii="Times New Roman" w:hAnsi="Times New Roman" w:cs="Times New Roman"/>
                <w:b/>
                <w:sz w:val="24"/>
                <w:szCs w:val="24"/>
              </w:rPr>
            </w:pPr>
            <w:r w:rsidRPr="000E4FA3">
              <w:rPr>
                <w:rFonts w:ascii="Times New Roman" w:hAnsi="Times New Roman" w:cs="Times New Roman"/>
                <w:b/>
                <w:sz w:val="24"/>
                <w:szCs w:val="24"/>
              </w:rPr>
              <w:t>Время</w:t>
            </w:r>
          </w:p>
        </w:tc>
      </w:tr>
      <w:tr w:rsidR="000E4FA3" w:rsidRPr="000E4FA3" w:rsidTr="00292FC3">
        <w:tc>
          <w:tcPr>
            <w:tcW w:w="6487"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Прием, осмотр, игры, утренняя гимнастика</w:t>
            </w:r>
          </w:p>
        </w:tc>
        <w:tc>
          <w:tcPr>
            <w:tcW w:w="3084"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7.30 – 8.20</w:t>
            </w:r>
          </w:p>
        </w:tc>
      </w:tr>
      <w:tr w:rsidR="000E4FA3" w:rsidRPr="000E4FA3" w:rsidTr="00292FC3">
        <w:tc>
          <w:tcPr>
            <w:tcW w:w="6487"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Подготовка к завтраку, завтрак</w:t>
            </w:r>
          </w:p>
        </w:tc>
        <w:tc>
          <w:tcPr>
            <w:tcW w:w="3084"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8.20 – 8.50</w:t>
            </w:r>
          </w:p>
        </w:tc>
      </w:tr>
      <w:tr w:rsidR="000E4FA3" w:rsidRPr="000E4FA3" w:rsidTr="00292FC3">
        <w:tc>
          <w:tcPr>
            <w:tcW w:w="6487"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Игры</w:t>
            </w:r>
          </w:p>
        </w:tc>
        <w:tc>
          <w:tcPr>
            <w:tcW w:w="3084"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8.55 – 9.20</w:t>
            </w:r>
          </w:p>
        </w:tc>
      </w:tr>
      <w:tr w:rsidR="000E4FA3" w:rsidRPr="000E4FA3" w:rsidTr="00292FC3">
        <w:tc>
          <w:tcPr>
            <w:tcW w:w="6487"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Непосредственно-образовательная деятельность</w:t>
            </w:r>
          </w:p>
        </w:tc>
        <w:tc>
          <w:tcPr>
            <w:tcW w:w="3084" w:type="dxa"/>
          </w:tcPr>
          <w:p w:rsidR="000E4FA3" w:rsidRPr="000E4FA3" w:rsidRDefault="00B54FB5" w:rsidP="00292FC3">
            <w:pPr>
              <w:rPr>
                <w:rFonts w:ascii="Times New Roman" w:hAnsi="Times New Roman" w:cs="Times New Roman"/>
                <w:sz w:val="24"/>
                <w:szCs w:val="24"/>
              </w:rPr>
            </w:pPr>
            <w:r>
              <w:rPr>
                <w:rFonts w:ascii="Times New Roman" w:hAnsi="Times New Roman" w:cs="Times New Roman"/>
                <w:sz w:val="24"/>
                <w:szCs w:val="24"/>
              </w:rPr>
              <w:t>9.20 – 9.3</w:t>
            </w:r>
            <w:r w:rsidR="000E4FA3" w:rsidRPr="000E4FA3">
              <w:rPr>
                <w:rFonts w:ascii="Times New Roman" w:hAnsi="Times New Roman" w:cs="Times New Roman"/>
                <w:sz w:val="24"/>
                <w:szCs w:val="24"/>
              </w:rPr>
              <w:t>0</w:t>
            </w:r>
          </w:p>
        </w:tc>
      </w:tr>
      <w:tr w:rsidR="000E4FA3" w:rsidRPr="000E4FA3" w:rsidTr="00292FC3">
        <w:tc>
          <w:tcPr>
            <w:tcW w:w="6487"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Игры подготовка к прогулке, прогулка (игры, наблюдения)</w:t>
            </w:r>
          </w:p>
        </w:tc>
        <w:tc>
          <w:tcPr>
            <w:tcW w:w="3084" w:type="dxa"/>
          </w:tcPr>
          <w:p w:rsidR="000E4FA3" w:rsidRPr="000E4FA3" w:rsidRDefault="00B54FB5" w:rsidP="00292FC3">
            <w:pPr>
              <w:rPr>
                <w:rFonts w:ascii="Times New Roman" w:hAnsi="Times New Roman" w:cs="Times New Roman"/>
                <w:sz w:val="24"/>
                <w:szCs w:val="24"/>
              </w:rPr>
            </w:pPr>
            <w:r>
              <w:rPr>
                <w:rFonts w:ascii="Times New Roman" w:hAnsi="Times New Roman" w:cs="Times New Roman"/>
                <w:sz w:val="24"/>
                <w:szCs w:val="24"/>
              </w:rPr>
              <w:t>9.3</w:t>
            </w:r>
            <w:r w:rsidR="000E4FA3" w:rsidRPr="000E4FA3">
              <w:rPr>
                <w:rFonts w:ascii="Times New Roman" w:hAnsi="Times New Roman" w:cs="Times New Roman"/>
                <w:sz w:val="24"/>
                <w:szCs w:val="24"/>
              </w:rPr>
              <w:t>0 – 11.10</w:t>
            </w:r>
          </w:p>
        </w:tc>
      </w:tr>
      <w:tr w:rsidR="000E4FA3" w:rsidRPr="000E4FA3" w:rsidTr="00292FC3">
        <w:tc>
          <w:tcPr>
            <w:tcW w:w="6487"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Возвращение с прогулки, игры</w:t>
            </w:r>
          </w:p>
        </w:tc>
        <w:tc>
          <w:tcPr>
            <w:tcW w:w="3084"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11.20 – 11.30</w:t>
            </w:r>
          </w:p>
        </w:tc>
      </w:tr>
      <w:tr w:rsidR="000E4FA3" w:rsidRPr="000E4FA3" w:rsidTr="00292FC3">
        <w:tc>
          <w:tcPr>
            <w:tcW w:w="6487"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Подготовка к обеду, обед</w:t>
            </w:r>
          </w:p>
        </w:tc>
        <w:tc>
          <w:tcPr>
            <w:tcW w:w="3084"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11.30 – 12.10</w:t>
            </w:r>
          </w:p>
        </w:tc>
      </w:tr>
      <w:tr w:rsidR="000E4FA3" w:rsidRPr="000E4FA3" w:rsidTr="00292FC3">
        <w:tc>
          <w:tcPr>
            <w:tcW w:w="6487"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Подготовка ко сну, дневной сон</w:t>
            </w:r>
          </w:p>
        </w:tc>
        <w:tc>
          <w:tcPr>
            <w:tcW w:w="3084"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12.10 – 15.00</w:t>
            </w:r>
          </w:p>
        </w:tc>
      </w:tr>
      <w:tr w:rsidR="000E4FA3" w:rsidRPr="000E4FA3" w:rsidTr="00292FC3">
        <w:tc>
          <w:tcPr>
            <w:tcW w:w="6487"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Постепенный подъем, воздушно-водные процедуры, игры</w:t>
            </w:r>
          </w:p>
        </w:tc>
        <w:tc>
          <w:tcPr>
            <w:tcW w:w="3084"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15.00 – 15.25</w:t>
            </w:r>
          </w:p>
        </w:tc>
      </w:tr>
      <w:tr w:rsidR="000E4FA3" w:rsidRPr="000E4FA3" w:rsidTr="00292FC3">
        <w:tc>
          <w:tcPr>
            <w:tcW w:w="6487"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Подготовка к полднику, полдник</w:t>
            </w:r>
          </w:p>
        </w:tc>
        <w:tc>
          <w:tcPr>
            <w:tcW w:w="3084"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15.25 – 15.50</w:t>
            </w:r>
          </w:p>
        </w:tc>
      </w:tr>
      <w:tr w:rsidR="000E4FA3" w:rsidRPr="000E4FA3" w:rsidTr="00292FC3">
        <w:tc>
          <w:tcPr>
            <w:tcW w:w="6487"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Игры, самостоятельная деятельность</w:t>
            </w:r>
          </w:p>
        </w:tc>
        <w:tc>
          <w:tcPr>
            <w:tcW w:w="3084"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15.50 -  16.15</w:t>
            </w:r>
          </w:p>
        </w:tc>
      </w:tr>
      <w:tr w:rsidR="000E4FA3" w:rsidRPr="000E4FA3" w:rsidTr="00292FC3">
        <w:tc>
          <w:tcPr>
            <w:tcW w:w="6487"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Индивидуальная работа с детьми</w:t>
            </w:r>
          </w:p>
        </w:tc>
        <w:tc>
          <w:tcPr>
            <w:tcW w:w="3084"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16.15 – 16.30</w:t>
            </w:r>
          </w:p>
        </w:tc>
      </w:tr>
      <w:tr w:rsidR="000E4FA3" w:rsidRPr="000E4FA3" w:rsidTr="00292FC3">
        <w:tc>
          <w:tcPr>
            <w:tcW w:w="6487"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Игры, подготовка к прогулке, прогулка</w:t>
            </w:r>
          </w:p>
        </w:tc>
        <w:tc>
          <w:tcPr>
            <w:tcW w:w="3084"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16.30 – 17.15</w:t>
            </w:r>
          </w:p>
        </w:tc>
      </w:tr>
      <w:tr w:rsidR="000E4FA3" w:rsidRPr="000E4FA3" w:rsidTr="00292FC3">
        <w:tc>
          <w:tcPr>
            <w:tcW w:w="6487"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Уход детей домой</w:t>
            </w:r>
          </w:p>
        </w:tc>
        <w:tc>
          <w:tcPr>
            <w:tcW w:w="3084"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17.15 – 17.30</w:t>
            </w:r>
          </w:p>
        </w:tc>
      </w:tr>
    </w:tbl>
    <w:p w:rsidR="000E4FA3" w:rsidRPr="000E4FA3" w:rsidRDefault="000E4FA3" w:rsidP="000E4FA3">
      <w:pPr>
        <w:jc w:val="center"/>
        <w:rPr>
          <w:rFonts w:ascii="Times New Roman" w:hAnsi="Times New Roman" w:cs="Times New Roman"/>
          <w:b/>
          <w:sz w:val="24"/>
          <w:szCs w:val="24"/>
        </w:rPr>
      </w:pPr>
    </w:p>
    <w:p w:rsidR="000E4FA3" w:rsidRPr="000E4FA3" w:rsidRDefault="000E4FA3" w:rsidP="000E4FA3">
      <w:pPr>
        <w:jc w:val="center"/>
        <w:rPr>
          <w:rFonts w:ascii="Times New Roman" w:hAnsi="Times New Roman" w:cs="Times New Roman"/>
          <w:b/>
          <w:sz w:val="24"/>
          <w:szCs w:val="24"/>
        </w:rPr>
      </w:pPr>
      <w:r w:rsidRPr="000E4FA3">
        <w:rPr>
          <w:rFonts w:ascii="Times New Roman" w:hAnsi="Times New Roman" w:cs="Times New Roman"/>
          <w:b/>
          <w:sz w:val="24"/>
          <w:szCs w:val="24"/>
        </w:rPr>
        <w:t>Теплый период года</w:t>
      </w:r>
    </w:p>
    <w:tbl>
      <w:tblPr>
        <w:tblStyle w:val="a4"/>
        <w:tblW w:w="0" w:type="auto"/>
        <w:tblLook w:val="04A0" w:firstRow="1" w:lastRow="0" w:firstColumn="1" w:lastColumn="0" w:noHBand="0" w:noVBand="1"/>
      </w:tblPr>
      <w:tblGrid>
        <w:gridCol w:w="6487"/>
        <w:gridCol w:w="3084"/>
      </w:tblGrid>
      <w:tr w:rsidR="000E4FA3" w:rsidRPr="000E4FA3" w:rsidTr="00292FC3">
        <w:tc>
          <w:tcPr>
            <w:tcW w:w="6487" w:type="dxa"/>
          </w:tcPr>
          <w:p w:rsidR="000E4FA3" w:rsidRPr="000E4FA3" w:rsidRDefault="000E4FA3" w:rsidP="00292FC3">
            <w:pPr>
              <w:jc w:val="center"/>
              <w:rPr>
                <w:rFonts w:ascii="Times New Roman" w:hAnsi="Times New Roman" w:cs="Times New Roman"/>
                <w:b/>
                <w:sz w:val="24"/>
                <w:szCs w:val="24"/>
              </w:rPr>
            </w:pPr>
            <w:r w:rsidRPr="000E4FA3">
              <w:rPr>
                <w:rFonts w:ascii="Times New Roman" w:hAnsi="Times New Roman" w:cs="Times New Roman"/>
                <w:b/>
                <w:sz w:val="24"/>
                <w:szCs w:val="24"/>
              </w:rPr>
              <w:t>Режимные моменты</w:t>
            </w:r>
          </w:p>
        </w:tc>
        <w:tc>
          <w:tcPr>
            <w:tcW w:w="3084" w:type="dxa"/>
          </w:tcPr>
          <w:p w:rsidR="000E4FA3" w:rsidRPr="000E4FA3" w:rsidRDefault="000E4FA3" w:rsidP="00292FC3">
            <w:pPr>
              <w:jc w:val="center"/>
              <w:rPr>
                <w:rFonts w:ascii="Times New Roman" w:hAnsi="Times New Roman" w:cs="Times New Roman"/>
                <w:b/>
                <w:sz w:val="24"/>
                <w:szCs w:val="24"/>
              </w:rPr>
            </w:pPr>
            <w:r w:rsidRPr="000E4FA3">
              <w:rPr>
                <w:rFonts w:ascii="Times New Roman" w:hAnsi="Times New Roman" w:cs="Times New Roman"/>
                <w:b/>
                <w:sz w:val="24"/>
                <w:szCs w:val="24"/>
              </w:rPr>
              <w:t>Время</w:t>
            </w:r>
          </w:p>
        </w:tc>
      </w:tr>
      <w:tr w:rsidR="000E4FA3" w:rsidRPr="000E4FA3" w:rsidTr="00292FC3">
        <w:tc>
          <w:tcPr>
            <w:tcW w:w="6487"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 xml:space="preserve">Прием, осмотр детей </w:t>
            </w:r>
          </w:p>
        </w:tc>
        <w:tc>
          <w:tcPr>
            <w:tcW w:w="3084"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7.30 – 8.00</w:t>
            </w:r>
          </w:p>
        </w:tc>
      </w:tr>
      <w:tr w:rsidR="000E4FA3" w:rsidRPr="000E4FA3" w:rsidTr="00292FC3">
        <w:tc>
          <w:tcPr>
            <w:tcW w:w="6487"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Игры, утренняя гимнастика</w:t>
            </w:r>
          </w:p>
        </w:tc>
        <w:tc>
          <w:tcPr>
            <w:tcW w:w="3084"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8.00 – 8.20</w:t>
            </w:r>
          </w:p>
        </w:tc>
      </w:tr>
      <w:tr w:rsidR="000E4FA3" w:rsidRPr="000E4FA3" w:rsidTr="00292FC3">
        <w:tc>
          <w:tcPr>
            <w:tcW w:w="6487"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Подготовка к завтраку, завтрак</w:t>
            </w:r>
          </w:p>
        </w:tc>
        <w:tc>
          <w:tcPr>
            <w:tcW w:w="3084"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8.20 – 8.55</w:t>
            </w:r>
          </w:p>
        </w:tc>
      </w:tr>
      <w:tr w:rsidR="000E4FA3" w:rsidRPr="000E4FA3" w:rsidTr="00292FC3">
        <w:tc>
          <w:tcPr>
            <w:tcW w:w="6487"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Непосредственно-образовательная деятельность</w:t>
            </w:r>
          </w:p>
        </w:tc>
        <w:tc>
          <w:tcPr>
            <w:tcW w:w="3084"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9.00 – 9.10</w:t>
            </w:r>
          </w:p>
        </w:tc>
      </w:tr>
      <w:tr w:rsidR="000E4FA3" w:rsidRPr="000E4FA3" w:rsidTr="00292FC3">
        <w:tc>
          <w:tcPr>
            <w:tcW w:w="6487"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Игры, чтение художественной литературы</w:t>
            </w:r>
          </w:p>
        </w:tc>
        <w:tc>
          <w:tcPr>
            <w:tcW w:w="3084"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9.10 – 10.00</w:t>
            </w:r>
          </w:p>
        </w:tc>
      </w:tr>
      <w:tr w:rsidR="000E4FA3" w:rsidRPr="000E4FA3" w:rsidTr="00292FC3">
        <w:tc>
          <w:tcPr>
            <w:tcW w:w="6487"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Второй завтрак</w:t>
            </w:r>
          </w:p>
        </w:tc>
        <w:tc>
          <w:tcPr>
            <w:tcW w:w="3084"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10.00</w:t>
            </w:r>
          </w:p>
        </w:tc>
      </w:tr>
      <w:tr w:rsidR="000E4FA3" w:rsidRPr="000E4FA3" w:rsidTr="00292FC3">
        <w:tc>
          <w:tcPr>
            <w:tcW w:w="6487"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Подготовка к прогулке</w:t>
            </w:r>
          </w:p>
        </w:tc>
        <w:tc>
          <w:tcPr>
            <w:tcW w:w="3084"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10.00 – 10.15</w:t>
            </w:r>
          </w:p>
        </w:tc>
      </w:tr>
      <w:tr w:rsidR="000E4FA3" w:rsidRPr="000E4FA3" w:rsidTr="00292FC3">
        <w:tc>
          <w:tcPr>
            <w:tcW w:w="6487"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Прогулка: игры, наблюдения, воздушные и солнечные процедуры</w:t>
            </w:r>
          </w:p>
        </w:tc>
        <w:tc>
          <w:tcPr>
            <w:tcW w:w="3084"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10.15 – 11.15</w:t>
            </w:r>
          </w:p>
        </w:tc>
      </w:tr>
      <w:tr w:rsidR="000E4FA3" w:rsidRPr="000E4FA3" w:rsidTr="00292FC3">
        <w:tc>
          <w:tcPr>
            <w:tcW w:w="6487"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Возвращение с прогулки, водные процедуры</w:t>
            </w:r>
          </w:p>
        </w:tc>
        <w:tc>
          <w:tcPr>
            <w:tcW w:w="3084"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11.15 – 11.40</w:t>
            </w:r>
          </w:p>
        </w:tc>
      </w:tr>
      <w:tr w:rsidR="000E4FA3" w:rsidRPr="000E4FA3" w:rsidTr="00292FC3">
        <w:tc>
          <w:tcPr>
            <w:tcW w:w="6487"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Подготовка к обеду, обед</w:t>
            </w:r>
          </w:p>
        </w:tc>
        <w:tc>
          <w:tcPr>
            <w:tcW w:w="3084"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11.40 – 12.20</w:t>
            </w:r>
          </w:p>
        </w:tc>
      </w:tr>
      <w:tr w:rsidR="000E4FA3" w:rsidRPr="000E4FA3" w:rsidTr="00292FC3">
        <w:tc>
          <w:tcPr>
            <w:tcW w:w="6487"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Подготовка ко сну, дневной сон</w:t>
            </w:r>
          </w:p>
        </w:tc>
        <w:tc>
          <w:tcPr>
            <w:tcW w:w="3084"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12.20 – 15.10</w:t>
            </w:r>
          </w:p>
        </w:tc>
      </w:tr>
      <w:tr w:rsidR="000E4FA3" w:rsidRPr="000E4FA3" w:rsidTr="00292FC3">
        <w:tc>
          <w:tcPr>
            <w:tcW w:w="6487"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Постепенный подъем детей</w:t>
            </w:r>
          </w:p>
        </w:tc>
        <w:tc>
          <w:tcPr>
            <w:tcW w:w="3084"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15.10 – 15.25</w:t>
            </w:r>
          </w:p>
        </w:tc>
      </w:tr>
      <w:tr w:rsidR="000E4FA3" w:rsidRPr="000E4FA3" w:rsidTr="00292FC3">
        <w:tc>
          <w:tcPr>
            <w:tcW w:w="6487"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Подготовка к полднику, полдник</w:t>
            </w:r>
          </w:p>
        </w:tc>
        <w:tc>
          <w:tcPr>
            <w:tcW w:w="3084"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15.25 -  15.50</w:t>
            </w:r>
          </w:p>
        </w:tc>
      </w:tr>
      <w:tr w:rsidR="000E4FA3" w:rsidRPr="000E4FA3" w:rsidTr="00292FC3">
        <w:tc>
          <w:tcPr>
            <w:tcW w:w="6487"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Игры, самостоятельная деятельность детей</w:t>
            </w:r>
          </w:p>
        </w:tc>
        <w:tc>
          <w:tcPr>
            <w:tcW w:w="3084"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15.50 – 16.10</w:t>
            </w:r>
          </w:p>
        </w:tc>
      </w:tr>
      <w:tr w:rsidR="000E4FA3" w:rsidRPr="000E4FA3" w:rsidTr="00292FC3">
        <w:tc>
          <w:tcPr>
            <w:tcW w:w="6487"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Подготовка к прогулке, прогулка, уход детей домой</w:t>
            </w:r>
          </w:p>
        </w:tc>
        <w:tc>
          <w:tcPr>
            <w:tcW w:w="3084" w:type="dxa"/>
          </w:tcPr>
          <w:p w:rsidR="000E4FA3" w:rsidRPr="000E4FA3" w:rsidRDefault="000E4FA3" w:rsidP="00292FC3">
            <w:pPr>
              <w:rPr>
                <w:rFonts w:ascii="Times New Roman" w:hAnsi="Times New Roman" w:cs="Times New Roman"/>
                <w:sz w:val="24"/>
                <w:szCs w:val="24"/>
              </w:rPr>
            </w:pPr>
            <w:r w:rsidRPr="000E4FA3">
              <w:rPr>
                <w:rFonts w:ascii="Times New Roman" w:hAnsi="Times New Roman" w:cs="Times New Roman"/>
                <w:sz w:val="24"/>
                <w:szCs w:val="24"/>
              </w:rPr>
              <w:t>16.10 – 17.30</w:t>
            </w:r>
          </w:p>
        </w:tc>
      </w:tr>
    </w:tbl>
    <w:p w:rsidR="003803A1" w:rsidRDefault="003803A1" w:rsidP="000E4FA3">
      <w:pPr>
        <w:spacing w:after="0" w:line="240" w:lineRule="auto"/>
        <w:rPr>
          <w:rFonts w:ascii="Times New Roman" w:hAnsi="Times New Roman" w:cs="Times New Roman"/>
          <w:b/>
          <w:sz w:val="28"/>
          <w:szCs w:val="28"/>
        </w:rPr>
      </w:pPr>
    </w:p>
    <w:p w:rsidR="00292FC3" w:rsidRDefault="00292FC3" w:rsidP="000E4FA3">
      <w:pPr>
        <w:spacing w:after="0" w:line="240" w:lineRule="auto"/>
        <w:rPr>
          <w:rFonts w:ascii="Times New Roman" w:hAnsi="Times New Roman" w:cs="Times New Roman"/>
          <w:b/>
          <w:sz w:val="28"/>
          <w:szCs w:val="28"/>
        </w:rPr>
      </w:pPr>
    </w:p>
    <w:p w:rsidR="00292FC3" w:rsidRDefault="00292FC3" w:rsidP="000E4FA3">
      <w:pPr>
        <w:spacing w:after="0" w:line="240" w:lineRule="auto"/>
        <w:rPr>
          <w:rFonts w:ascii="Times New Roman" w:hAnsi="Times New Roman" w:cs="Times New Roman"/>
          <w:b/>
          <w:sz w:val="28"/>
          <w:szCs w:val="28"/>
        </w:rPr>
      </w:pPr>
    </w:p>
    <w:p w:rsidR="00292FC3" w:rsidRDefault="00292FC3" w:rsidP="000E4FA3">
      <w:pPr>
        <w:spacing w:after="0" w:line="240" w:lineRule="auto"/>
        <w:rPr>
          <w:rFonts w:ascii="Times New Roman" w:hAnsi="Times New Roman" w:cs="Times New Roman"/>
          <w:b/>
          <w:sz w:val="28"/>
          <w:szCs w:val="28"/>
        </w:rPr>
      </w:pPr>
    </w:p>
    <w:p w:rsidR="00292FC3" w:rsidRDefault="00292FC3" w:rsidP="000E4FA3">
      <w:pPr>
        <w:spacing w:after="0" w:line="240" w:lineRule="auto"/>
        <w:rPr>
          <w:rFonts w:ascii="Times New Roman" w:hAnsi="Times New Roman" w:cs="Times New Roman"/>
          <w:b/>
          <w:sz w:val="28"/>
          <w:szCs w:val="28"/>
        </w:rPr>
      </w:pPr>
    </w:p>
    <w:p w:rsidR="00292FC3" w:rsidRDefault="00292FC3" w:rsidP="000E4FA3">
      <w:pPr>
        <w:spacing w:after="0" w:line="240" w:lineRule="auto"/>
        <w:rPr>
          <w:rFonts w:ascii="Times New Roman" w:hAnsi="Times New Roman" w:cs="Times New Roman"/>
          <w:b/>
          <w:sz w:val="28"/>
          <w:szCs w:val="28"/>
        </w:rPr>
      </w:pPr>
    </w:p>
    <w:p w:rsidR="00292FC3" w:rsidRDefault="00292FC3" w:rsidP="000E4FA3">
      <w:pPr>
        <w:spacing w:after="0" w:line="240" w:lineRule="auto"/>
        <w:rPr>
          <w:rFonts w:ascii="Times New Roman" w:hAnsi="Times New Roman" w:cs="Times New Roman"/>
          <w:b/>
          <w:sz w:val="28"/>
          <w:szCs w:val="28"/>
        </w:rPr>
      </w:pPr>
    </w:p>
    <w:p w:rsidR="00292FC3" w:rsidRDefault="00292FC3" w:rsidP="000E4FA3">
      <w:pPr>
        <w:spacing w:after="0" w:line="240" w:lineRule="auto"/>
        <w:rPr>
          <w:rFonts w:ascii="Times New Roman" w:hAnsi="Times New Roman" w:cs="Times New Roman"/>
          <w:b/>
          <w:sz w:val="28"/>
          <w:szCs w:val="28"/>
        </w:rPr>
      </w:pPr>
    </w:p>
    <w:p w:rsidR="00292FC3" w:rsidRDefault="00292FC3" w:rsidP="000E4FA3">
      <w:pPr>
        <w:spacing w:after="0" w:line="240" w:lineRule="auto"/>
        <w:rPr>
          <w:rFonts w:ascii="Times New Roman" w:hAnsi="Times New Roman" w:cs="Times New Roman"/>
          <w:b/>
          <w:sz w:val="28"/>
          <w:szCs w:val="28"/>
        </w:rPr>
      </w:pPr>
    </w:p>
    <w:p w:rsidR="00292FC3" w:rsidRDefault="00292FC3" w:rsidP="000E4FA3">
      <w:pPr>
        <w:spacing w:after="0" w:line="240" w:lineRule="auto"/>
        <w:rPr>
          <w:rFonts w:ascii="Times New Roman" w:eastAsia="Times New Roman" w:hAnsi="Times New Roman" w:cs="Times New Roman"/>
          <w:b/>
          <w:bCs/>
          <w:sz w:val="24"/>
          <w:szCs w:val="24"/>
          <w:lang w:eastAsia="ru-RU"/>
        </w:rPr>
      </w:pPr>
    </w:p>
    <w:p w:rsidR="000E4FA3" w:rsidRPr="001F3DD0" w:rsidRDefault="000E4FA3" w:rsidP="000E4FA3">
      <w:pPr>
        <w:spacing w:after="0" w:line="240" w:lineRule="auto"/>
        <w:rPr>
          <w:rFonts w:ascii="Times New Roman" w:eastAsia="Times New Roman" w:hAnsi="Times New Roman" w:cs="Times New Roman"/>
          <w:b/>
          <w:bCs/>
          <w:sz w:val="24"/>
          <w:szCs w:val="24"/>
          <w:lang w:eastAsia="ru-RU"/>
        </w:rPr>
      </w:pPr>
    </w:p>
    <w:p w:rsidR="001F3DD0" w:rsidRPr="000E4FA3" w:rsidRDefault="001F3DD0" w:rsidP="001F3DD0">
      <w:pPr>
        <w:spacing w:after="0" w:line="240" w:lineRule="auto"/>
        <w:rPr>
          <w:rFonts w:ascii="Times New Roman" w:eastAsia="Times New Roman" w:hAnsi="Times New Roman" w:cs="Times New Roman"/>
          <w:color w:val="000000" w:themeColor="text1"/>
          <w:sz w:val="24"/>
          <w:szCs w:val="24"/>
          <w:lang w:eastAsia="ru-RU"/>
        </w:rPr>
      </w:pPr>
      <w:r w:rsidRPr="001F3DD0">
        <w:rPr>
          <w:rFonts w:ascii="Times New Roman" w:eastAsia="Times New Roman" w:hAnsi="Times New Roman" w:cs="Times New Roman"/>
          <w:b/>
          <w:bCs/>
          <w:sz w:val="24"/>
          <w:szCs w:val="24"/>
          <w:lang w:eastAsia="ru-RU"/>
        </w:rPr>
        <w:lastRenderedPageBreak/>
        <w:t>Режим и режимные процессы</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На период адаптации придерживаться в группе щадящего режима (уменьшение количества пищи непривычной для детей, постепенное увеличение  детей участвующих в режимных процессах)</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xml:space="preserve">- При проведении режимных процессов учитывать тип высшей нервной деятельности ребенка ( брать сначала «медлительных», затем «быстрых»)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xml:space="preserve">- Следить за температурой воздуха  в помещении, соблюдать режим проветривания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xml:space="preserve">- На прогулке ежедневно проводить подвижные игры, при организации самостоятельной деятельности детей следить за их двигательной активностью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xml:space="preserve">- Проводить после дневного сна бодрящую гимнастику, используя «тропу здоровья»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xml:space="preserve">- Формировать во время проведения  режимных процессов культурно-гигиенические навыки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Игры - занятия</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xml:space="preserve">- Во время адаптации заниматься с детьми индивидуально, вести за детьми наблюдения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xml:space="preserve">- После адаптационного периода заниматься с детьми в малых группах (2-3 ребенка), постепенно увеличивая количество детей до подгруппы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xml:space="preserve">- В течении недели проводить 10 занятий, по 2 занятия в день по подгруппам, продолжительностью 8-10 минут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xml:space="preserve">- Приучать детей на занятиях слушать, следить за тем, что делает и показывает воспитатель, подражать его словам и действиям, выполнять его задания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xml:space="preserve">- Воспитывать у детей положительное отношение к занятиям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xml:space="preserve">- В работе с детьми использовать все методы и приемы обучения, отдавать предпочтения наглядному методу с поэтапном словесным объяснением.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xml:space="preserve">- Уделять особое значение развитию речи детей, формировать и расширять активный и пассивный словарь детей. В число занятий по развитию речи включать чтение потешек, стихотворений и рассказов. При этом решать задачу положительного эмоционального настроя детей, развития у них слухового внимания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xml:space="preserve">- В играх-занятиях с дидактическими и строительными материалами, предметами-орудиями на 1 этапе ставить задачи моторного характера, в дальнейшем, на 2 этапе, включать задачи сенсорного и конструктивного характера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xml:space="preserve">- Для сенсорного развития детей предоставить детям в игровых уголках игрушки разных качеств, необходимого количества: большие и маленькие, твердые и мягкие, пушистые и гладкие и т.д.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Самостоятельная игровая деятельность</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xml:space="preserve">- В руководстве самостоятельной игровой деятельности детей закреплять знания, умения и навыки, полученные на занятиях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xml:space="preserve">- Следить за тем, чтобы с каждой игрушкой ребенок выполнял характерные для нее целевые действия, доводил их до результата. В дальнейшем добиваться переноса усвоенных детьми  действий  с одной игрушки на другую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lastRenderedPageBreak/>
        <w:br/>
        <w:t xml:space="preserve">- При играх детей создавать условия для хорошего настроения детей. Воспитывать положительные формы и общения друг с другом, игры «рядом», затем игры «вместе», учить детей старше 1,5 года согласовывать свои действия друг с другом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xml:space="preserve">- Приемы руководства самостоятельной игровой деятельностью детей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развернутые игровые ситуации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оставлять дидактические материалы после занятия</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попросить ребенка назвать предмет</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показать его части, детали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объяснить детям признаки, качества, назначение предмета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предлагать задания, выполняя которые  ребенок должен высказаться, попросить</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следить за сменой деятельности детей, их передвижением по игровым уголкам</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Работа с родителями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Формы работы с родителями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родительские собрания</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консультации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педагогический материал в родительском уголке и папках-передвижках</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индивидуальные беседы</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приглашение родителей на занятия (в конце учебного  года)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занятия – практикум</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Темы родительских собраний</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Организационное. Адаптация детей. Особенности психического и физического развития детей 2-го года жизни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Развитие речи детей 2-го года жизни. Обсуждение материала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Этапы формирования игровой деятельности у детей раннего возраста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Темы консультаций</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Причины трудной адаптации детей к д\с</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Как мы играем с детьми, обзор игрушек для детей 2-го года жизни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Сенсорное развитие ребенка, развивающие игры</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Развитие движений</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lastRenderedPageBreak/>
        <w:br/>
        <w:t>- Возраст строптивости. Как научить ребенка правильно реагировать на слово «нельзя»</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Информационный блок</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Питание детей в выходной день</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Закаливание</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Формирование культурно-гигиенических навыков</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Подвижные игры с детьми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Развитие музыкальных способностей у детей</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Истоки изобразительной деятельности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Книжный уголок дома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Пальчиковые игры</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Игры на развитие дыхания</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Детские тревоги, их истоки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0E4FA3">
        <w:rPr>
          <w:rFonts w:ascii="Times New Roman" w:eastAsia="Times New Roman" w:hAnsi="Times New Roman" w:cs="Times New Roman"/>
          <w:b/>
          <w:bCs/>
          <w:color w:val="000000" w:themeColor="text1"/>
          <w:sz w:val="24"/>
          <w:szCs w:val="24"/>
          <w:lang w:eastAsia="ru-RU"/>
        </w:rPr>
        <w:t>1.4 Перечень основных игр –занятий</w:t>
      </w:r>
    </w:p>
    <w:tbl>
      <w:tblPr>
        <w:tblW w:w="1089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8606"/>
        <w:gridCol w:w="2284"/>
      </w:tblGrid>
      <w:tr w:rsidR="00AE5C82" w:rsidRPr="000E4FA3" w:rsidTr="00925CBA">
        <w:trPr>
          <w:tblCellSpacing w:w="0" w:type="dxa"/>
        </w:trPr>
        <w:tc>
          <w:tcPr>
            <w:tcW w:w="8250" w:type="dxa"/>
            <w:hideMark/>
          </w:tcPr>
          <w:p w:rsidR="001F3DD0" w:rsidRPr="000E4FA3" w:rsidRDefault="001F3DD0" w:rsidP="001F3DD0">
            <w:pPr>
              <w:spacing w:after="0" w:line="240" w:lineRule="auto"/>
              <w:rPr>
                <w:rFonts w:ascii="Times New Roman" w:eastAsia="Times New Roman" w:hAnsi="Times New Roman" w:cs="Times New Roman"/>
                <w:color w:val="000000" w:themeColor="text1"/>
                <w:sz w:val="24"/>
                <w:szCs w:val="24"/>
                <w:lang w:eastAsia="ru-RU"/>
              </w:rPr>
            </w:pPr>
            <w:r w:rsidRPr="000E4FA3">
              <w:rPr>
                <w:rFonts w:ascii="Times New Roman" w:eastAsia="Times New Roman" w:hAnsi="Times New Roman" w:cs="Times New Roman"/>
                <w:color w:val="000000" w:themeColor="text1"/>
                <w:sz w:val="24"/>
                <w:szCs w:val="24"/>
                <w:lang w:eastAsia="ru-RU"/>
              </w:rPr>
              <w:br/>
            </w:r>
            <w:r w:rsidRPr="000E4FA3">
              <w:rPr>
                <w:rFonts w:ascii="Times New Roman" w:eastAsia="Times New Roman" w:hAnsi="Times New Roman" w:cs="Times New Roman"/>
                <w:b/>
                <w:bCs/>
                <w:color w:val="000000" w:themeColor="text1"/>
                <w:sz w:val="24"/>
                <w:szCs w:val="24"/>
                <w:lang w:eastAsia="ru-RU"/>
              </w:rPr>
              <w:t>Виды игр-занятий</w:t>
            </w:r>
          </w:p>
        </w:tc>
        <w:tc>
          <w:tcPr>
            <w:tcW w:w="2190" w:type="dxa"/>
            <w:hideMark/>
          </w:tcPr>
          <w:p w:rsidR="001F3DD0" w:rsidRPr="000E4FA3" w:rsidRDefault="001F3DD0" w:rsidP="001F3DD0">
            <w:pPr>
              <w:spacing w:after="0" w:line="240" w:lineRule="auto"/>
              <w:rPr>
                <w:rFonts w:ascii="Times New Roman" w:eastAsia="Times New Roman" w:hAnsi="Times New Roman" w:cs="Times New Roman"/>
                <w:color w:val="000000" w:themeColor="text1"/>
                <w:sz w:val="24"/>
                <w:szCs w:val="24"/>
                <w:lang w:eastAsia="ru-RU"/>
              </w:rPr>
            </w:pPr>
            <w:r w:rsidRPr="000E4FA3">
              <w:rPr>
                <w:rFonts w:ascii="Times New Roman" w:eastAsia="Times New Roman" w:hAnsi="Times New Roman" w:cs="Times New Roman"/>
                <w:color w:val="000000" w:themeColor="text1"/>
                <w:sz w:val="24"/>
                <w:szCs w:val="24"/>
                <w:lang w:eastAsia="ru-RU"/>
              </w:rPr>
              <w:br/>
            </w:r>
            <w:r w:rsidRPr="000E4FA3">
              <w:rPr>
                <w:rFonts w:ascii="Times New Roman" w:eastAsia="Times New Roman" w:hAnsi="Times New Roman" w:cs="Times New Roman"/>
                <w:b/>
                <w:bCs/>
                <w:color w:val="000000" w:themeColor="text1"/>
                <w:sz w:val="24"/>
                <w:szCs w:val="24"/>
                <w:lang w:eastAsia="ru-RU"/>
              </w:rPr>
              <w:t xml:space="preserve">Количество </w:t>
            </w:r>
          </w:p>
        </w:tc>
      </w:tr>
      <w:tr w:rsidR="00AE5C82" w:rsidRPr="000E4FA3" w:rsidTr="00925CBA">
        <w:trPr>
          <w:tblCellSpacing w:w="0" w:type="dxa"/>
        </w:trPr>
        <w:tc>
          <w:tcPr>
            <w:tcW w:w="8250" w:type="dxa"/>
            <w:hideMark/>
          </w:tcPr>
          <w:p w:rsidR="001F3DD0" w:rsidRPr="000E4FA3" w:rsidRDefault="001F3DD0" w:rsidP="001F3DD0">
            <w:pPr>
              <w:spacing w:after="0" w:line="240" w:lineRule="auto"/>
              <w:rPr>
                <w:rFonts w:ascii="Times New Roman" w:eastAsia="Times New Roman" w:hAnsi="Times New Roman" w:cs="Times New Roman"/>
                <w:color w:val="000000" w:themeColor="text1"/>
                <w:sz w:val="24"/>
                <w:szCs w:val="24"/>
                <w:lang w:eastAsia="ru-RU"/>
              </w:rPr>
            </w:pPr>
            <w:r w:rsidRPr="000E4FA3">
              <w:rPr>
                <w:rFonts w:ascii="Times New Roman" w:eastAsia="Times New Roman" w:hAnsi="Times New Roman" w:cs="Times New Roman"/>
                <w:color w:val="000000" w:themeColor="text1"/>
                <w:sz w:val="24"/>
                <w:szCs w:val="24"/>
                <w:lang w:eastAsia="ru-RU"/>
              </w:rPr>
              <w:br/>
              <w:t>Расширение ориентировки в окружающем и развитие речи</w:t>
            </w:r>
          </w:p>
        </w:tc>
        <w:tc>
          <w:tcPr>
            <w:tcW w:w="2190" w:type="dxa"/>
            <w:hideMark/>
          </w:tcPr>
          <w:p w:rsidR="001F3DD0" w:rsidRPr="000E4FA3" w:rsidRDefault="001F3DD0" w:rsidP="001F3DD0">
            <w:pPr>
              <w:spacing w:after="0" w:line="240" w:lineRule="auto"/>
              <w:rPr>
                <w:rFonts w:ascii="Times New Roman" w:eastAsia="Times New Roman" w:hAnsi="Times New Roman" w:cs="Times New Roman"/>
                <w:color w:val="000000" w:themeColor="text1"/>
                <w:sz w:val="24"/>
                <w:szCs w:val="24"/>
                <w:lang w:eastAsia="ru-RU"/>
              </w:rPr>
            </w:pPr>
            <w:r w:rsidRPr="000E4FA3">
              <w:rPr>
                <w:rFonts w:ascii="Times New Roman" w:eastAsia="Times New Roman" w:hAnsi="Times New Roman" w:cs="Times New Roman"/>
                <w:color w:val="000000" w:themeColor="text1"/>
                <w:sz w:val="24"/>
                <w:szCs w:val="24"/>
                <w:lang w:eastAsia="ru-RU"/>
              </w:rPr>
              <w:br/>
            </w:r>
            <w:r w:rsidRPr="000E4FA3">
              <w:rPr>
                <w:rFonts w:ascii="Times New Roman" w:eastAsia="Times New Roman" w:hAnsi="Times New Roman" w:cs="Times New Roman"/>
                <w:b/>
                <w:bCs/>
                <w:color w:val="000000" w:themeColor="text1"/>
                <w:sz w:val="24"/>
                <w:szCs w:val="24"/>
                <w:lang w:eastAsia="ru-RU"/>
              </w:rPr>
              <w:t>3</w:t>
            </w:r>
          </w:p>
        </w:tc>
      </w:tr>
      <w:tr w:rsidR="00AE5C82" w:rsidRPr="000E4FA3" w:rsidTr="00925CBA">
        <w:trPr>
          <w:tblCellSpacing w:w="0" w:type="dxa"/>
        </w:trPr>
        <w:tc>
          <w:tcPr>
            <w:tcW w:w="8250" w:type="dxa"/>
            <w:hideMark/>
          </w:tcPr>
          <w:p w:rsidR="001F3DD0" w:rsidRPr="000E4FA3" w:rsidRDefault="001F3DD0" w:rsidP="001F3DD0">
            <w:pPr>
              <w:spacing w:after="0" w:line="240" w:lineRule="auto"/>
              <w:rPr>
                <w:rFonts w:ascii="Times New Roman" w:eastAsia="Times New Roman" w:hAnsi="Times New Roman" w:cs="Times New Roman"/>
                <w:color w:val="000000" w:themeColor="text1"/>
                <w:sz w:val="24"/>
                <w:szCs w:val="24"/>
                <w:lang w:eastAsia="ru-RU"/>
              </w:rPr>
            </w:pPr>
            <w:r w:rsidRPr="000E4FA3">
              <w:rPr>
                <w:rFonts w:ascii="Times New Roman" w:eastAsia="Times New Roman" w:hAnsi="Times New Roman" w:cs="Times New Roman"/>
                <w:color w:val="000000" w:themeColor="text1"/>
                <w:sz w:val="24"/>
                <w:szCs w:val="24"/>
                <w:lang w:eastAsia="ru-RU"/>
              </w:rPr>
              <w:br/>
              <w:t>Развитие движений</w:t>
            </w:r>
          </w:p>
        </w:tc>
        <w:tc>
          <w:tcPr>
            <w:tcW w:w="2190" w:type="dxa"/>
            <w:hideMark/>
          </w:tcPr>
          <w:p w:rsidR="001F3DD0" w:rsidRPr="000E4FA3" w:rsidRDefault="001F3DD0" w:rsidP="001F3DD0">
            <w:pPr>
              <w:spacing w:after="0" w:line="240" w:lineRule="auto"/>
              <w:rPr>
                <w:rFonts w:ascii="Times New Roman" w:eastAsia="Times New Roman" w:hAnsi="Times New Roman" w:cs="Times New Roman"/>
                <w:color w:val="000000" w:themeColor="text1"/>
                <w:sz w:val="24"/>
                <w:szCs w:val="24"/>
                <w:lang w:eastAsia="ru-RU"/>
              </w:rPr>
            </w:pPr>
            <w:r w:rsidRPr="000E4FA3">
              <w:rPr>
                <w:rFonts w:ascii="Times New Roman" w:eastAsia="Times New Roman" w:hAnsi="Times New Roman" w:cs="Times New Roman"/>
                <w:color w:val="000000" w:themeColor="text1"/>
                <w:sz w:val="24"/>
                <w:szCs w:val="24"/>
                <w:lang w:eastAsia="ru-RU"/>
              </w:rPr>
              <w:br/>
            </w:r>
            <w:r w:rsidRPr="000E4FA3">
              <w:rPr>
                <w:rFonts w:ascii="Times New Roman" w:eastAsia="Times New Roman" w:hAnsi="Times New Roman" w:cs="Times New Roman"/>
                <w:b/>
                <w:bCs/>
                <w:color w:val="000000" w:themeColor="text1"/>
                <w:sz w:val="24"/>
                <w:szCs w:val="24"/>
                <w:lang w:eastAsia="ru-RU"/>
              </w:rPr>
              <w:t>2</w:t>
            </w:r>
          </w:p>
        </w:tc>
      </w:tr>
      <w:tr w:rsidR="00AE5C82" w:rsidRPr="000E4FA3" w:rsidTr="00925CBA">
        <w:trPr>
          <w:tblCellSpacing w:w="0" w:type="dxa"/>
        </w:trPr>
        <w:tc>
          <w:tcPr>
            <w:tcW w:w="8250" w:type="dxa"/>
            <w:hideMark/>
          </w:tcPr>
          <w:p w:rsidR="001F3DD0" w:rsidRPr="000E4FA3" w:rsidRDefault="001F3DD0" w:rsidP="001F3DD0">
            <w:pPr>
              <w:spacing w:after="0" w:line="240" w:lineRule="auto"/>
              <w:rPr>
                <w:rFonts w:ascii="Times New Roman" w:eastAsia="Times New Roman" w:hAnsi="Times New Roman" w:cs="Times New Roman"/>
                <w:color w:val="000000" w:themeColor="text1"/>
                <w:sz w:val="24"/>
                <w:szCs w:val="24"/>
                <w:lang w:eastAsia="ru-RU"/>
              </w:rPr>
            </w:pPr>
            <w:r w:rsidRPr="000E4FA3">
              <w:rPr>
                <w:rFonts w:ascii="Times New Roman" w:eastAsia="Times New Roman" w:hAnsi="Times New Roman" w:cs="Times New Roman"/>
                <w:color w:val="000000" w:themeColor="text1"/>
                <w:sz w:val="24"/>
                <w:szCs w:val="24"/>
                <w:lang w:eastAsia="ru-RU"/>
              </w:rPr>
              <w:br/>
              <w:t>Со строительным материалом</w:t>
            </w:r>
          </w:p>
        </w:tc>
        <w:tc>
          <w:tcPr>
            <w:tcW w:w="2190" w:type="dxa"/>
            <w:hideMark/>
          </w:tcPr>
          <w:p w:rsidR="001F3DD0" w:rsidRPr="000E4FA3" w:rsidRDefault="001F3DD0" w:rsidP="001F3DD0">
            <w:pPr>
              <w:spacing w:after="0" w:line="240" w:lineRule="auto"/>
              <w:rPr>
                <w:rFonts w:ascii="Times New Roman" w:eastAsia="Times New Roman" w:hAnsi="Times New Roman" w:cs="Times New Roman"/>
                <w:color w:val="000000" w:themeColor="text1"/>
                <w:sz w:val="24"/>
                <w:szCs w:val="24"/>
                <w:lang w:eastAsia="ru-RU"/>
              </w:rPr>
            </w:pPr>
            <w:r w:rsidRPr="000E4FA3">
              <w:rPr>
                <w:rFonts w:ascii="Times New Roman" w:eastAsia="Times New Roman" w:hAnsi="Times New Roman" w:cs="Times New Roman"/>
                <w:color w:val="000000" w:themeColor="text1"/>
                <w:sz w:val="24"/>
                <w:szCs w:val="24"/>
                <w:lang w:eastAsia="ru-RU"/>
              </w:rPr>
              <w:br/>
            </w:r>
            <w:r w:rsidRPr="000E4FA3">
              <w:rPr>
                <w:rFonts w:ascii="Times New Roman" w:eastAsia="Times New Roman" w:hAnsi="Times New Roman" w:cs="Times New Roman"/>
                <w:b/>
                <w:bCs/>
                <w:color w:val="000000" w:themeColor="text1"/>
                <w:sz w:val="24"/>
                <w:szCs w:val="24"/>
                <w:lang w:eastAsia="ru-RU"/>
              </w:rPr>
              <w:t>1</w:t>
            </w:r>
          </w:p>
        </w:tc>
      </w:tr>
      <w:tr w:rsidR="00AE5C82" w:rsidRPr="000E4FA3" w:rsidTr="00925CBA">
        <w:trPr>
          <w:tblCellSpacing w:w="0" w:type="dxa"/>
        </w:trPr>
        <w:tc>
          <w:tcPr>
            <w:tcW w:w="8250" w:type="dxa"/>
            <w:hideMark/>
          </w:tcPr>
          <w:p w:rsidR="001F3DD0" w:rsidRPr="000E4FA3" w:rsidRDefault="001F3DD0" w:rsidP="001F3DD0">
            <w:pPr>
              <w:spacing w:after="0" w:line="240" w:lineRule="auto"/>
              <w:rPr>
                <w:rFonts w:ascii="Times New Roman" w:eastAsia="Times New Roman" w:hAnsi="Times New Roman" w:cs="Times New Roman"/>
                <w:color w:val="000000" w:themeColor="text1"/>
                <w:sz w:val="24"/>
                <w:szCs w:val="24"/>
                <w:lang w:eastAsia="ru-RU"/>
              </w:rPr>
            </w:pPr>
            <w:r w:rsidRPr="000E4FA3">
              <w:rPr>
                <w:rFonts w:ascii="Times New Roman" w:eastAsia="Times New Roman" w:hAnsi="Times New Roman" w:cs="Times New Roman"/>
                <w:color w:val="000000" w:themeColor="text1"/>
                <w:sz w:val="24"/>
                <w:szCs w:val="24"/>
                <w:lang w:eastAsia="ru-RU"/>
              </w:rPr>
              <w:br/>
              <w:t>С дидактический материалом</w:t>
            </w:r>
          </w:p>
        </w:tc>
        <w:tc>
          <w:tcPr>
            <w:tcW w:w="2190" w:type="dxa"/>
            <w:hideMark/>
          </w:tcPr>
          <w:p w:rsidR="001F3DD0" w:rsidRPr="000E4FA3" w:rsidRDefault="001F3DD0" w:rsidP="001F3DD0">
            <w:pPr>
              <w:spacing w:after="0" w:line="240" w:lineRule="auto"/>
              <w:rPr>
                <w:rFonts w:ascii="Times New Roman" w:eastAsia="Times New Roman" w:hAnsi="Times New Roman" w:cs="Times New Roman"/>
                <w:color w:val="000000" w:themeColor="text1"/>
                <w:sz w:val="24"/>
                <w:szCs w:val="24"/>
                <w:lang w:eastAsia="ru-RU"/>
              </w:rPr>
            </w:pPr>
            <w:r w:rsidRPr="000E4FA3">
              <w:rPr>
                <w:rFonts w:ascii="Times New Roman" w:eastAsia="Times New Roman" w:hAnsi="Times New Roman" w:cs="Times New Roman"/>
                <w:color w:val="000000" w:themeColor="text1"/>
                <w:sz w:val="24"/>
                <w:szCs w:val="24"/>
                <w:lang w:eastAsia="ru-RU"/>
              </w:rPr>
              <w:br/>
            </w:r>
            <w:r w:rsidRPr="000E4FA3">
              <w:rPr>
                <w:rFonts w:ascii="Times New Roman" w:eastAsia="Times New Roman" w:hAnsi="Times New Roman" w:cs="Times New Roman"/>
                <w:b/>
                <w:bCs/>
                <w:color w:val="000000" w:themeColor="text1"/>
                <w:sz w:val="24"/>
                <w:szCs w:val="24"/>
                <w:lang w:eastAsia="ru-RU"/>
              </w:rPr>
              <w:t>2</w:t>
            </w:r>
          </w:p>
        </w:tc>
      </w:tr>
      <w:tr w:rsidR="00AE5C82" w:rsidRPr="000E4FA3" w:rsidTr="00925CBA">
        <w:trPr>
          <w:tblCellSpacing w:w="0" w:type="dxa"/>
        </w:trPr>
        <w:tc>
          <w:tcPr>
            <w:tcW w:w="8250" w:type="dxa"/>
            <w:hideMark/>
          </w:tcPr>
          <w:p w:rsidR="001F3DD0" w:rsidRPr="000E4FA3" w:rsidRDefault="001F3DD0" w:rsidP="001F3DD0">
            <w:pPr>
              <w:spacing w:after="0" w:line="240" w:lineRule="auto"/>
              <w:rPr>
                <w:rFonts w:ascii="Times New Roman" w:eastAsia="Times New Roman" w:hAnsi="Times New Roman" w:cs="Times New Roman"/>
                <w:color w:val="000000" w:themeColor="text1"/>
                <w:sz w:val="24"/>
                <w:szCs w:val="24"/>
                <w:lang w:eastAsia="ru-RU"/>
              </w:rPr>
            </w:pPr>
            <w:r w:rsidRPr="000E4FA3">
              <w:rPr>
                <w:rFonts w:ascii="Times New Roman" w:eastAsia="Times New Roman" w:hAnsi="Times New Roman" w:cs="Times New Roman"/>
                <w:color w:val="000000" w:themeColor="text1"/>
                <w:sz w:val="24"/>
                <w:szCs w:val="24"/>
                <w:lang w:eastAsia="ru-RU"/>
              </w:rPr>
              <w:br/>
              <w:t>Музыкальное</w:t>
            </w:r>
          </w:p>
        </w:tc>
        <w:tc>
          <w:tcPr>
            <w:tcW w:w="2190" w:type="dxa"/>
            <w:hideMark/>
          </w:tcPr>
          <w:p w:rsidR="001F3DD0" w:rsidRPr="000E4FA3" w:rsidRDefault="001F3DD0" w:rsidP="001F3DD0">
            <w:pPr>
              <w:spacing w:after="0" w:line="240" w:lineRule="auto"/>
              <w:rPr>
                <w:rFonts w:ascii="Times New Roman" w:eastAsia="Times New Roman" w:hAnsi="Times New Roman" w:cs="Times New Roman"/>
                <w:color w:val="000000" w:themeColor="text1"/>
                <w:sz w:val="24"/>
                <w:szCs w:val="24"/>
                <w:lang w:eastAsia="ru-RU"/>
              </w:rPr>
            </w:pPr>
            <w:r w:rsidRPr="000E4FA3">
              <w:rPr>
                <w:rFonts w:ascii="Times New Roman" w:eastAsia="Times New Roman" w:hAnsi="Times New Roman" w:cs="Times New Roman"/>
                <w:color w:val="000000" w:themeColor="text1"/>
                <w:sz w:val="24"/>
                <w:szCs w:val="24"/>
                <w:lang w:eastAsia="ru-RU"/>
              </w:rPr>
              <w:br/>
            </w:r>
            <w:r w:rsidRPr="000E4FA3">
              <w:rPr>
                <w:rFonts w:ascii="Times New Roman" w:eastAsia="Times New Roman" w:hAnsi="Times New Roman" w:cs="Times New Roman"/>
                <w:b/>
                <w:bCs/>
                <w:color w:val="000000" w:themeColor="text1"/>
                <w:sz w:val="24"/>
                <w:szCs w:val="24"/>
                <w:lang w:eastAsia="ru-RU"/>
              </w:rPr>
              <w:t>2</w:t>
            </w:r>
          </w:p>
        </w:tc>
      </w:tr>
      <w:tr w:rsidR="00AE5C82" w:rsidRPr="000E4FA3" w:rsidTr="00925CBA">
        <w:trPr>
          <w:tblCellSpacing w:w="0" w:type="dxa"/>
        </w:trPr>
        <w:tc>
          <w:tcPr>
            <w:tcW w:w="8250" w:type="dxa"/>
            <w:hideMark/>
          </w:tcPr>
          <w:p w:rsidR="001F3DD0" w:rsidRPr="000E4FA3" w:rsidRDefault="001F3DD0" w:rsidP="001F3DD0">
            <w:pPr>
              <w:spacing w:after="0" w:line="240" w:lineRule="auto"/>
              <w:rPr>
                <w:rFonts w:ascii="Times New Roman" w:eastAsia="Times New Roman" w:hAnsi="Times New Roman" w:cs="Times New Roman"/>
                <w:color w:val="000000" w:themeColor="text1"/>
                <w:sz w:val="24"/>
                <w:szCs w:val="24"/>
                <w:lang w:eastAsia="ru-RU"/>
              </w:rPr>
            </w:pPr>
            <w:r w:rsidRPr="000E4FA3">
              <w:rPr>
                <w:rFonts w:ascii="Times New Roman" w:eastAsia="Times New Roman" w:hAnsi="Times New Roman" w:cs="Times New Roman"/>
                <w:color w:val="000000" w:themeColor="text1"/>
                <w:sz w:val="24"/>
                <w:szCs w:val="24"/>
                <w:lang w:eastAsia="ru-RU"/>
              </w:rPr>
              <w:br/>
              <w:t>Общее количество игр -занятий</w:t>
            </w:r>
          </w:p>
        </w:tc>
        <w:tc>
          <w:tcPr>
            <w:tcW w:w="2190" w:type="dxa"/>
            <w:hideMark/>
          </w:tcPr>
          <w:p w:rsidR="001F3DD0" w:rsidRPr="000E4FA3" w:rsidRDefault="001F3DD0" w:rsidP="001F3DD0">
            <w:pPr>
              <w:spacing w:after="0" w:line="240" w:lineRule="auto"/>
              <w:rPr>
                <w:rFonts w:ascii="Times New Roman" w:eastAsia="Times New Roman" w:hAnsi="Times New Roman" w:cs="Times New Roman"/>
                <w:color w:val="000000" w:themeColor="text1"/>
                <w:sz w:val="24"/>
                <w:szCs w:val="24"/>
                <w:lang w:eastAsia="ru-RU"/>
              </w:rPr>
            </w:pPr>
            <w:r w:rsidRPr="000E4FA3">
              <w:rPr>
                <w:rFonts w:ascii="Times New Roman" w:eastAsia="Times New Roman" w:hAnsi="Times New Roman" w:cs="Times New Roman"/>
                <w:color w:val="000000" w:themeColor="text1"/>
                <w:sz w:val="24"/>
                <w:szCs w:val="24"/>
                <w:lang w:eastAsia="ru-RU"/>
              </w:rPr>
              <w:br/>
            </w:r>
            <w:r w:rsidRPr="000E4FA3">
              <w:rPr>
                <w:rFonts w:ascii="Times New Roman" w:eastAsia="Times New Roman" w:hAnsi="Times New Roman" w:cs="Times New Roman"/>
                <w:b/>
                <w:bCs/>
                <w:color w:val="000000" w:themeColor="text1"/>
                <w:sz w:val="24"/>
                <w:szCs w:val="24"/>
                <w:lang w:eastAsia="ru-RU"/>
              </w:rPr>
              <w:t>10</w:t>
            </w:r>
          </w:p>
        </w:tc>
      </w:tr>
    </w:tbl>
    <w:p w:rsidR="001F3DD0" w:rsidRPr="000E4FA3" w:rsidRDefault="001F3DD0" w:rsidP="001F3DD0">
      <w:pPr>
        <w:spacing w:after="240" w:line="240" w:lineRule="auto"/>
        <w:rPr>
          <w:rFonts w:ascii="Times New Roman" w:eastAsia="Times New Roman" w:hAnsi="Times New Roman" w:cs="Times New Roman"/>
          <w:color w:val="000000" w:themeColor="text1"/>
          <w:sz w:val="24"/>
          <w:szCs w:val="24"/>
          <w:lang w:eastAsia="ru-RU"/>
        </w:rPr>
      </w:pPr>
      <w:r w:rsidRPr="00AE5C82">
        <w:rPr>
          <w:rFonts w:ascii="Times New Roman" w:eastAsia="Times New Roman" w:hAnsi="Times New Roman" w:cs="Times New Roman"/>
          <w:color w:val="FF0000"/>
          <w:sz w:val="24"/>
          <w:szCs w:val="24"/>
          <w:lang w:eastAsia="ru-RU"/>
        </w:rPr>
        <w:br/>
      </w:r>
      <w:r w:rsidRPr="00AE5C82">
        <w:rPr>
          <w:rFonts w:ascii="Times New Roman" w:eastAsia="Times New Roman" w:hAnsi="Times New Roman" w:cs="Times New Roman"/>
          <w:color w:val="FF0000"/>
          <w:sz w:val="24"/>
          <w:szCs w:val="24"/>
          <w:lang w:eastAsia="ru-RU"/>
        </w:rPr>
        <w:br/>
      </w:r>
      <w:r w:rsidRPr="000E4FA3">
        <w:rPr>
          <w:rFonts w:ascii="Times New Roman" w:eastAsia="Times New Roman" w:hAnsi="Times New Roman" w:cs="Times New Roman"/>
          <w:color w:val="000000" w:themeColor="text1"/>
          <w:sz w:val="24"/>
          <w:szCs w:val="24"/>
          <w:lang w:eastAsia="ru-RU"/>
        </w:rPr>
        <w:t xml:space="preserve">По действующему СанПиН для детей от 1-2 лет планируют не более 10 занятий в неделю продолжительностью не более 8-10 минут </w:t>
      </w:r>
      <w:r w:rsidRPr="000E4FA3">
        <w:rPr>
          <w:rFonts w:ascii="Times New Roman" w:eastAsia="Times New Roman" w:hAnsi="Times New Roman" w:cs="Times New Roman"/>
          <w:color w:val="000000" w:themeColor="text1"/>
          <w:sz w:val="24"/>
          <w:szCs w:val="24"/>
          <w:lang w:eastAsia="ru-RU"/>
        </w:rPr>
        <w:br/>
      </w:r>
      <w:r w:rsidRPr="000E4FA3">
        <w:rPr>
          <w:rFonts w:ascii="Times New Roman" w:eastAsia="Times New Roman" w:hAnsi="Times New Roman" w:cs="Times New Roman"/>
          <w:color w:val="000000" w:themeColor="text1"/>
          <w:sz w:val="24"/>
          <w:szCs w:val="24"/>
          <w:lang w:eastAsia="ru-RU"/>
        </w:rPr>
        <w:br/>
        <w:t xml:space="preserve">(СанПиН 2.4.12660-10). </w:t>
      </w:r>
      <w:r w:rsidRPr="000E4FA3">
        <w:rPr>
          <w:rFonts w:ascii="Times New Roman" w:eastAsia="Times New Roman" w:hAnsi="Times New Roman" w:cs="Times New Roman"/>
          <w:color w:val="000000" w:themeColor="text1"/>
          <w:sz w:val="24"/>
          <w:szCs w:val="24"/>
          <w:lang w:eastAsia="ru-RU"/>
        </w:rPr>
        <w:br/>
      </w:r>
      <w:r w:rsidRPr="000E4FA3">
        <w:rPr>
          <w:rFonts w:ascii="Times New Roman" w:eastAsia="Times New Roman" w:hAnsi="Times New Roman" w:cs="Times New Roman"/>
          <w:color w:val="000000" w:themeColor="text1"/>
          <w:sz w:val="24"/>
          <w:szCs w:val="24"/>
          <w:lang w:eastAsia="ru-RU"/>
        </w:rPr>
        <w:br/>
      </w:r>
      <w:r w:rsidRPr="00AE5C82">
        <w:rPr>
          <w:rFonts w:ascii="Times New Roman" w:eastAsia="Times New Roman" w:hAnsi="Times New Roman" w:cs="Times New Roman"/>
          <w:color w:val="FF0000"/>
          <w:sz w:val="24"/>
          <w:szCs w:val="24"/>
          <w:lang w:eastAsia="ru-RU"/>
        </w:rPr>
        <w:br/>
      </w:r>
      <w:r w:rsidRPr="000E4FA3">
        <w:rPr>
          <w:rFonts w:ascii="Times New Roman" w:eastAsia="Times New Roman" w:hAnsi="Times New Roman" w:cs="Times New Roman"/>
          <w:b/>
          <w:bCs/>
          <w:color w:val="000000" w:themeColor="text1"/>
          <w:sz w:val="24"/>
          <w:szCs w:val="24"/>
          <w:lang w:eastAsia="ru-RU"/>
        </w:rPr>
        <w:lastRenderedPageBreak/>
        <w:t>1.5 Непосредственная образовательная деятельность</w:t>
      </w:r>
      <w:r w:rsidRPr="000E4FA3">
        <w:rPr>
          <w:rFonts w:ascii="Times New Roman" w:eastAsia="Times New Roman" w:hAnsi="Times New Roman" w:cs="Times New Roman"/>
          <w:color w:val="000000" w:themeColor="text1"/>
          <w:sz w:val="24"/>
          <w:szCs w:val="24"/>
          <w:lang w:eastAsia="ru-RU"/>
        </w:rPr>
        <w:br/>
      </w:r>
      <w:r w:rsidRPr="000E4FA3">
        <w:rPr>
          <w:rFonts w:ascii="Times New Roman" w:eastAsia="Times New Roman" w:hAnsi="Times New Roman" w:cs="Times New Roman"/>
          <w:color w:val="000000" w:themeColor="text1"/>
          <w:sz w:val="24"/>
          <w:szCs w:val="24"/>
          <w:lang w:eastAsia="ru-RU"/>
        </w:rPr>
        <w:br/>
      </w:r>
      <w:r w:rsidRPr="000E4FA3">
        <w:rPr>
          <w:rFonts w:ascii="Times New Roman" w:eastAsia="Times New Roman" w:hAnsi="Times New Roman" w:cs="Times New Roman"/>
          <w:b/>
          <w:bCs/>
          <w:color w:val="000000" w:themeColor="text1"/>
          <w:sz w:val="24"/>
          <w:szCs w:val="24"/>
          <w:lang w:eastAsia="ru-RU"/>
        </w:rPr>
        <w:t>(игра - занятие по подгруппам)</w:t>
      </w:r>
    </w:p>
    <w:tbl>
      <w:tblPr>
        <w:tblW w:w="104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803"/>
        <w:gridCol w:w="4075"/>
        <w:gridCol w:w="4592"/>
      </w:tblGrid>
      <w:tr w:rsidR="000E4FA3" w:rsidRPr="000E4FA3" w:rsidTr="000E4FA3">
        <w:trPr>
          <w:tblCellSpacing w:w="0" w:type="dxa"/>
        </w:trPr>
        <w:tc>
          <w:tcPr>
            <w:tcW w:w="1803" w:type="dxa"/>
            <w:vMerge w:val="restart"/>
            <w:hideMark/>
          </w:tcPr>
          <w:p w:rsidR="001F3DD0" w:rsidRPr="000E4FA3" w:rsidRDefault="001F3DD0" w:rsidP="001F3DD0">
            <w:pPr>
              <w:spacing w:after="0" w:line="240" w:lineRule="auto"/>
              <w:rPr>
                <w:rFonts w:ascii="Times New Roman" w:eastAsia="Times New Roman" w:hAnsi="Times New Roman" w:cs="Times New Roman"/>
                <w:color w:val="000000" w:themeColor="text1"/>
                <w:sz w:val="24"/>
                <w:szCs w:val="24"/>
                <w:lang w:eastAsia="ru-RU"/>
              </w:rPr>
            </w:pPr>
            <w:r w:rsidRPr="000E4FA3">
              <w:rPr>
                <w:rFonts w:ascii="Times New Roman" w:eastAsia="Times New Roman" w:hAnsi="Times New Roman" w:cs="Times New Roman"/>
                <w:color w:val="000000" w:themeColor="text1"/>
                <w:sz w:val="24"/>
                <w:szCs w:val="24"/>
                <w:lang w:eastAsia="ru-RU"/>
              </w:rPr>
              <w:br/>
            </w:r>
            <w:r w:rsidRPr="000E4FA3">
              <w:rPr>
                <w:rFonts w:ascii="Times New Roman" w:eastAsia="Times New Roman" w:hAnsi="Times New Roman" w:cs="Times New Roman"/>
                <w:b/>
                <w:bCs/>
                <w:color w:val="000000" w:themeColor="text1"/>
                <w:sz w:val="24"/>
                <w:szCs w:val="24"/>
                <w:lang w:eastAsia="ru-RU"/>
              </w:rPr>
              <w:t>Дни недели</w:t>
            </w:r>
          </w:p>
        </w:tc>
        <w:tc>
          <w:tcPr>
            <w:tcW w:w="8667" w:type="dxa"/>
            <w:gridSpan w:val="2"/>
            <w:hideMark/>
          </w:tcPr>
          <w:p w:rsidR="001F3DD0" w:rsidRPr="000E4FA3" w:rsidRDefault="001F3DD0" w:rsidP="001F3DD0">
            <w:pPr>
              <w:spacing w:after="0" w:line="240" w:lineRule="auto"/>
              <w:rPr>
                <w:rFonts w:ascii="Times New Roman" w:eastAsia="Times New Roman" w:hAnsi="Times New Roman" w:cs="Times New Roman"/>
                <w:color w:val="000000" w:themeColor="text1"/>
                <w:sz w:val="24"/>
                <w:szCs w:val="24"/>
                <w:lang w:eastAsia="ru-RU"/>
              </w:rPr>
            </w:pPr>
            <w:r w:rsidRPr="000E4FA3">
              <w:rPr>
                <w:rFonts w:ascii="Times New Roman" w:eastAsia="Times New Roman" w:hAnsi="Times New Roman" w:cs="Times New Roman"/>
                <w:color w:val="000000" w:themeColor="text1"/>
                <w:sz w:val="24"/>
                <w:szCs w:val="24"/>
                <w:lang w:eastAsia="ru-RU"/>
              </w:rPr>
              <w:br/>
            </w:r>
            <w:r w:rsidRPr="000E4FA3">
              <w:rPr>
                <w:rFonts w:ascii="Times New Roman" w:eastAsia="Times New Roman" w:hAnsi="Times New Roman" w:cs="Times New Roman"/>
                <w:b/>
                <w:bCs/>
                <w:color w:val="000000" w:themeColor="text1"/>
                <w:sz w:val="24"/>
                <w:szCs w:val="24"/>
                <w:lang w:eastAsia="ru-RU"/>
              </w:rPr>
              <w:t>Игра -занятие</w:t>
            </w:r>
          </w:p>
        </w:tc>
      </w:tr>
      <w:tr w:rsidR="000E4FA3" w:rsidRPr="000E4FA3" w:rsidTr="000E4FA3">
        <w:trPr>
          <w:tblCellSpacing w:w="0" w:type="dxa"/>
        </w:trPr>
        <w:tc>
          <w:tcPr>
            <w:tcW w:w="0" w:type="auto"/>
            <w:vMerge/>
            <w:vAlign w:val="center"/>
            <w:hideMark/>
          </w:tcPr>
          <w:p w:rsidR="001F3DD0" w:rsidRPr="000E4FA3" w:rsidRDefault="001F3DD0" w:rsidP="001F3DD0">
            <w:pPr>
              <w:spacing w:after="0" w:line="240" w:lineRule="auto"/>
              <w:rPr>
                <w:rFonts w:ascii="Times New Roman" w:eastAsia="Times New Roman" w:hAnsi="Times New Roman" w:cs="Times New Roman"/>
                <w:color w:val="000000" w:themeColor="text1"/>
                <w:sz w:val="24"/>
                <w:szCs w:val="24"/>
                <w:lang w:eastAsia="ru-RU"/>
              </w:rPr>
            </w:pPr>
          </w:p>
        </w:tc>
        <w:tc>
          <w:tcPr>
            <w:tcW w:w="4075" w:type="dxa"/>
            <w:hideMark/>
          </w:tcPr>
          <w:p w:rsidR="001F3DD0" w:rsidRPr="000E4FA3" w:rsidRDefault="001F3DD0" w:rsidP="001F3DD0">
            <w:pPr>
              <w:spacing w:after="0" w:line="240" w:lineRule="auto"/>
              <w:rPr>
                <w:rFonts w:ascii="Times New Roman" w:eastAsia="Times New Roman" w:hAnsi="Times New Roman" w:cs="Times New Roman"/>
                <w:color w:val="000000" w:themeColor="text1"/>
                <w:sz w:val="24"/>
                <w:szCs w:val="24"/>
                <w:lang w:eastAsia="ru-RU"/>
              </w:rPr>
            </w:pPr>
            <w:r w:rsidRPr="000E4FA3">
              <w:rPr>
                <w:rFonts w:ascii="Times New Roman" w:eastAsia="Times New Roman" w:hAnsi="Times New Roman" w:cs="Times New Roman"/>
                <w:color w:val="000000" w:themeColor="text1"/>
                <w:sz w:val="24"/>
                <w:szCs w:val="24"/>
                <w:lang w:eastAsia="ru-RU"/>
              </w:rPr>
              <w:br/>
            </w:r>
            <w:r w:rsidRPr="000E4FA3">
              <w:rPr>
                <w:rFonts w:ascii="Times New Roman" w:eastAsia="Times New Roman" w:hAnsi="Times New Roman" w:cs="Times New Roman"/>
                <w:b/>
                <w:bCs/>
                <w:color w:val="000000" w:themeColor="text1"/>
                <w:sz w:val="24"/>
                <w:szCs w:val="24"/>
                <w:lang w:eastAsia="ru-RU"/>
              </w:rPr>
              <w:t>1 половина дня 8.50-9.00</w:t>
            </w:r>
            <w:r w:rsidRPr="000E4FA3">
              <w:rPr>
                <w:rFonts w:ascii="Times New Roman" w:eastAsia="Times New Roman" w:hAnsi="Times New Roman" w:cs="Times New Roman"/>
                <w:color w:val="000000" w:themeColor="text1"/>
                <w:sz w:val="24"/>
                <w:szCs w:val="24"/>
                <w:lang w:eastAsia="ru-RU"/>
              </w:rPr>
              <w:br/>
            </w:r>
            <w:r w:rsidRPr="000E4FA3">
              <w:rPr>
                <w:rFonts w:ascii="Times New Roman" w:eastAsia="Times New Roman" w:hAnsi="Times New Roman" w:cs="Times New Roman"/>
                <w:color w:val="000000" w:themeColor="text1"/>
                <w:sz w:val="24"/>
                <w:szCs w:val="24"/>
                <w:lang w:eastAsia="ru-RU"/>
              </w:rPr>
              <w:br/>
            </w:r>
            <w:r w:rsidRPr="000E4FA3">
              <w:rPr>
                <w:rFonts w:ascii="Times New Roman" w:eastAsia="Times New Roman" w:hAnsi="Times New Roman" w:cs="Times New Roman"/>
                <w:b/>
                <w:bCs/>
                <w:color w:val="000000" w:themeColor="text1"/>
                <w:sz w:val="24"/>
                <w:szCs w:val="24"/>
                <w:lang w:eastAsia="ru-RU"/>
              </w:rPr>
              <w:t>9.10-9.20</w:t>
            </w:r>
          </w:p>
        </w:tc>
        <w:tc>
          <w:tcPr>
            <w:tcW w:w="4592" w:type="dxa"/>
            <w:hideMark/>
          </w:tcPr>
          <w:p w:rsidR="001F3DD0" w:rsidRPr="000E4FA3" w:rsidRDefault="001F3DD0" w:rsidP="001F3DD0">
            <w:pPr>
              <w:spacing w:after="0" w:line="240" w:lineRule="auto"/>
              <w:rPr>
                <w:rFonts w:ascii="Times New Roman" w:eastAsia="Times New Roman" w:hAnsi="Times New Roman" w:cs="Times New Roman"/>
                <w:color w:val="000000" w:themeColor="text1"/>
                <w:sz w:val="24"/>
                <w:szCs w:val="24"/>
                <w:lang w:eastAsia="ru-RU"/>
              </w:rPr>
            </w:pPr>
            <w:r w:rsidRPr="000E4FA3">
              <w:rPr>
                <w:rFonts w:ascii="Times New Roman" w:eastAsia="Times New Roman" w:hAnsi="Times New Roman" w:cs="Times New Roman"/>
                <w:color w:val="000000" w:themeColor="text1"/>
                <w:sz w:val="24"/>
                <w:szCs w:val="24"/>
                <w:lang w:eastAsia="ru-RU"/>
              </w:rPr>
              <w:br/>
            </w:r>
            <w:r w:rsidRPr="000E4FA3">
              <w:rPr>
                <w:rFonts w:ascii="Times New Roman" w:eastAsia="Times New Roman" w:hAnsi="Times New Roman" w:cs="Times New Roman"/>
                <w:b/>
                <w:bCs/>
                <w:color w:val="000000" w:themeColor="text1"/>
                <w:sz w:val="24"/>
                <w:szCs w:val="24"/>
                <w:lang w:eastAsia="ru-RU"/>
              </w:rPr>
              <w:t>2 половина дня 16.00-16.10</w:t>
            </w:r>
            <w:r w:rsidRPr="000E4FA3">
              <w:rPr>
                <w:rFonts w:ascii="Times New Roman" w:eastAsia="Times New Roman" w:hAnsi="Times New Roman" w:cs="Times New Roman"/>
                <w:color w:val="000000" w:themeColor="text1"/>
                <w:sz w:val="24"/>
                <w:szCs w:val="24"/>
                <w:lang w:eastAsia="ru-RU"/>
              </w:rPr>
              <w:br/>
            </w:r>
            <w:r w:rsidRPr="000E4FA3">
              <w:rPr>
                <w:rFonts w:ascii="Times New Roman" w:eastAsia="Times New Roman" w:hAnsi="Times New Roman" w:cs="Times New Roman"/>
                <w:color w:val="000000" w:themeColor="text1"/>
                <w:sz w:val="24"/>
                <w:szCs w:val="24"/>
                <w:lang w:eastAsia="ru-RU"/>
              </w:rPr>
              <w:br/>
            </w:r>
            <w:r w:rsidRPr="000E4FA3">
              <w:rPr>
                <w:rFonts w:ascii="Times New Roman" w:eastAsia="Times New Roman" w:hAnsi="Times New Roman" w:cs="Times New Roman"/>
                <w:b/>
                <w:bCs/>
                <w:color w:val="000000" w:themeColor="text1"/>
                <w:sz w:val="24"/>
                <w:szCs w:val="24"/>
                <w:lang w:eastAsia="ru-RU"/>
              </w:rPr>
              <w:t>16.15-16.25</w:t>
            </w:r>
          </w:p>
        </w:tc>
      </w:tr>
      <w:tr w:rsidR="0046029B" w:rsidRPr="000E4FA3" w:rsidTr="000E4FA3">
        <w:trPr>
          <w:tblCellSpacing w:w="0" w:type="dxa"/>
        </w:trPr>
        <w:tc>
          <w:tcPr>
            <w:tcW w:w="1803" w:type="dxa"/>
            <w:hideMark/>
          </w:tcPr>
          <w:p w:rsidR="0046029B" w:rsidRPr="000E4FA3" w:rsidRDefault="0046029B" w:rsidP="001F3DD0">
            <w:pPr>
              <w:spacing w:after="0" w:line="240" w:lineRule="auto"/>
              <w:rPr>
                <w:rFonts w:ascii="Times New Roman" w:eastAsia="Times New Roman" w:hAnsi="Times New Roman" w:cs="Times New Roman"/>
                <w:color w:val="000000" w:themeColor="text1"/>
                <w:sz w:val="24"/>
                <w:szCs w:val="24"/>
                <w:lang w:eastAsia="ru-RU"/>
              </w:rPr>
            </w:pPr>
            <w:r w:rsidRPr="000E4FA3">
              <w:rPr>
                <w:rFonts w:ascii="Times New Roman" w:eastAsia="Times New Roman" w:hAnsi="Times New Roman" w:cs="Times New Roman"/>
                <w:color w:val="000000" w:themeColor="text1"/>
                <w:sz w:val="24"/>
                <w:szCs w:val="24"/>
                <w:lang w:eastAsia="ru-RU"/>
              </w:rPr>
              <w:br/>
              <w:t>Понедельник</w:t>
            </w:r>
          </w:p>
        </w:tc>
        <w:tc>
          <w:tcPr>
            <w:tcW w:w="4075" w:type="dxa"/>
            <w:hideMark/>
          </w:tcPr>
          <w:p w:rsidR="0046029B" w:rsidRPr="001F3DD0" w:rsidRDefault="0046029B" w:rsidP="00292FC3">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Физическое воспитание</w:t>
            </w:r>
          </w:p>
        </w:tc>
        <w:tc>
          <w:tcPr>
            <w:tcW w:w="4592" w:type="dxa"/>
            <w:hideMark/>
          </w:tcPr>
          <w:p w:rsidR="0046029B" w:rsidRPr="001F3DD0" w:rsidRDefault="0046029B" w:rsidP="0046029B">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Игра-занятие с</w:t>
            </w:r>
            <w:r>
              <w:rPr>
                <w:rFonts w:ascii="Times New Roman" w:eastAsia="Times New Roman" w:hAnsi="Times New Roman" w:cs="Times New Roman"/>
                <w:sz w:val="24"/>
                <w:szCs w:val="24"/>
                <w:lang w:eastAsia="ru-RU"/>
              </w:rPr>
              <w:t xml:space="preserve"> дидактическим</w:t>
            </w:r>
            <w:r w:rsidRPr="001F3DD0">
              <w:rPr>
                <w:rFonts w:ascii="Times New Roman" w:eastAsia="Times New Roman" w:hAnsi="Times New Roman" w:cs="Times New Roman"/>
                <w:sz w:val="24"/>
                <w:szCs w:val="24"/>
                <w:lang w:eastAsia="ru-RU"/>
              </w:rPr>
              <w:t xml:space="preserve"> материалом</w:t>
            </w:r>
          </w:p>
        </w:tc>
      </w:tr>
      <w:tr w:rsidR="0046029B" w:rsidRPr="000E4FA3" w:rsidTr="000E4FA3">
        <w:trPr>
          <w:tblCellSpacing w:w="0" w:type="dxa"/>
        </w:trPr>
        <w:tc>
          <w:tcPr>
            <w:tcW w:w="1803" w:type="dxa"/>
            <w:hideMark/>
          </w:tcPr>
          <w:p w:rsidR="0046029B" w:rsidRPr="000E4FA3" w:rsidRDefault="0046029B" w:rsidP="001F3DD0">
            <w:pPr>
              <w:spacing w:after="0" w:line="240" w:lineRule="auto"/>
              <w:rPr>
                <w:rFonts w:ascii="Times New Roman" w:eastAsia="Times New Roman" w:hAnsi="Times New Roman" w:cs="Times New Roman"/>
                <w:color w:val="000000" w:themeColor="text1"/>
                <w:sz w:val="24"/>
                <w:szCs w:val="24"/>
                <w:lang w:eastAsia="ru-RU"/>
              </w:rPr>
            </w:pPr>
            <w:r w:rsidRPr="000E4FA3">
              <w:rPr>
                <w:rFonts w:ascii="Times New Roman" w:eastAsia="Times New Roman" w:hAnsi="Times New Roman" w:cs="Times New Roman"/>
                <w:color w:val="000000" w:themeColor="text1"/>
                <w:sz w:val="24"/>
                <w:szCs w:val="24"/>
                <w:lang w:eastAsia="ru-RU"/>
              </w:rPr>
              <w:br/>
              <w:t>Вторник</w:t>
            </w:r>
          </w:p>
        </w:tc>
        <w:tc>
          <w:tcPr>
            <w:tcW w:w="4075" w:type="dxa"/>
            <w:hideMark/>
          </w:tcPr>
          <w:p w:rsidR="0046029B" w:rsidRPr="000E4FA3" w:rsidRDefault="0046029B" w:rsidP="00292FC3">
            <w:pPr>
              <w:spacing w:after="0" w:line="240" w:lineRule="auto"/>
              <w:rPr>
                <w:rFonts w:ascii="Times New Roman" w:eastAsia="Times New Roman" w:hAnsi="Times New Roman" w:cs="Times New Roman"/>
                <w:color w:val="000000" w:themeColor="text1"/>
                <w:sz w:val="24"/>
                <w:szCs w:val="24"/>
                <w:lang w:eastAsia="ru-RU"/>
              </w:rPr>
            </w:pPr>
            <w:r w:rsidRPr="000E4FA3">
              <w:rPr>
                <w:rFonts w:ascii="Times New Roman" w:eastAsia="Times New Roman" w:hAnsi="Times New Roman" w:cs="Times New Roman"/>
                <w:color w:val="000000" w:themeColor="text1"/>
                <w:sz w:val="24"/>
                <w:szCs w:val="24"/>
                <w:lang w:eastAsia="ru-RU"/>
              </w:rPr>
              <w:br/>
              <w:t>Музыка</w:t>
            </w:r>
          </w:p>
        </w:tc>
        <w:tc>
          <w:tcPr>
            <w:tcW w:w="4592" w:type="dxa"/>
            <w:hideMark/>
          </w:tcPr>
          <w:p w:rsidR="0046029B" w:rsidRPr="000E4FA3" w:rsidRDefault="0046029B" w:rsidP="00292FC3">
            <w:pPr>
              <w:spacing w:after="0" w:line="240" w:lineRule="auto"/>
              <w:rPr>
                <w:rFonts w:ascii="Times New Roman" w:eastAsia="Times New Roman" w:hAnsi="Times New Roman" w:cs="Times New Roman"/>
                <w:color w:val="000000" w:themeColor="text1"/>
                <w:sz w:val="24"/>
                <w:szCs w:val="24"/>
                <w:lang w:eastAsia="ru-RU"/>
              </w:rPr>
            </w:pPr>
            <w:r w:rsidRPr="000E4FA3">
              <w:rPr>
                <w:rFonts w:ascii="Times New Roman" w:eastAsia="Times New Roman" w:hAnsi="Times New Roman" w:cs="Times New Roman"/>
                <w:color w:val="000000" w:themeColor="text1"/>
                <w:sz w:val="24"/>
                <w:szCs w:val="24"/>
                <w:lang w:eastAsia="ru-RU"/>
              </w:rPr>
              <w:br/>
              <w:t>Расширение ориентировки в окружающем и развитие речи</w:t>
            </w:r>
          </w:p>
        </w:tc>
      </w:tr>
      <w:tr w:rsidR="0046029B" w:rsidRPr="000E4FA3" w:rsidTr="000E4FA3">
        <w:trPr>
          <w:tblCellSpacing w:w="0" w:type="dxa"/>
        </w:trPr>
        <w:tc>
          <w:tcPr>
            <w:tcW w:w="1803" w:type="dxa"/>
            <w:hideMark/>
          </w:tcPr>
          <w:p w:rsidR="0046029B" w:rsidRPr="000E4FA3" w:rsidRDefault="0046029B" w:rsidP="001F3DD0">
            <w:pPr>
              <w:spacing w:after="0" w:line="240" w:lineRule="auto"/>
              <w:rPr>
                <w:rFonts w:ascii="Times New Roman" w:eastAsia="Times New Roman" w:hAnsi="Times New Roman" w:cs="Times New Roman"/>
                <w:color w:val="000000" w:themeColor="text1"/>
                <w:sz w:val="24"/>
                <w:szCs w:val="24"/>
                <w:lang w:eastAsia="ru-RU"/>
              </w:rPr>
            </w:pPr>
            <w:r w:rsidRPr="000E4FA3">
              <w:rPr>
                <w:rFonts w:ascii="Times New Roman" w:eastAsia="Times New Roman" w:hAnsi="Times New Roman" w:cs="Times New Roman"/>
                <w:color w:val="000000" w:themeColor="text1"/>
                <w:sz w:val="24"/>
                <w:szCs w:val="24"/>
                <w:lang w:eastAsia="ru-RU"/>
              </w:rPr>
              <w:br/>
              <w:t>Среда</w:t>
            </w:r>
          </w:p>
        </w:tc>
        <w:tc>
          <w:tcPr>
            <w:tcW w:w="4075" w:type="dxa"/>
            <w:hideMark/>
          </w:tcPr>
          <w:p w:rsidR="0046029B" w:rsidRPr="000E4FA3" w:rsidRDefault="0046029B" w:rsidP="001F3DD0">
            <w:pPr>
              <w:spacing w:after="0" w:line="240" w:lineRule="auto"/>
              <w:rPr>
                <w:rFonts w:ascii="Times New Roman" w:eastAsia="Times New Roman" w:hAnsi="Times New Roman" w:cs="Times New Roman"/>
                <w:color w:val="000000" w:themeColor="text1"/>
                <w:sz w:val="24"/>
                <w:szCs w:val="24"/>
                <w:lang w:eastAsia="ru-RU"/>
              </w:rPr>
            </w:pPr>
            <w:r w:rsidRPr="000E4FA3">
              <w:rPr>
                <w:rFonts w:ascii="Times New Roman" w:eastAsia="Times New Roman" w:hAnsi="Times New Roman" w:cs="Times New Roman"/>
                <w:color w:val="000000" w:themeColor="text1"/>
                <w:sz w:val="24"/>
                <w:szCs w:val="24"/>
                <w:lang w:eastAsia="ru-RU"/>
              </w:rPr>
              <w:br/>
              <w:t>Расширение ориентировки в окружающем и развитие речи</w:t>
            </w:r>
          </w:p>
        </w:tc>
        <w:tc>
          <w:tcPr>
            <w:tcW w:w="4592" w:type="dxa"/>
            <w:hideMark/>
          </w:tcPr>
          <w:p w:rsidR="0046029B" w:rsidRPr="000E4FA3" w:rsidRDefault="0046029B" w:rsidP="001F3DD0">
            <w:pPr>
              <w:spacing w:after="0" w:line="240" w:lineRule="auto"/>
              <w:rPr>
                <w:rFonts w:ascii="Times New Roman" w:eastAsia="Times New Roman" w:hAnsi="Times New Roman" w:cs="Times New Roman"/>
                <w:color w:val="000000" w:themeColor="text1"/>
                <w:sz w:val="24"/>
                <w:szCs w:val="24"/>
                <w:lang w:eastAsia="ru-RU"/>
              </w:rPr>
            </w:pPr>
            <w:r w:rsidRPr="000E4FA3">
              <w:rPr>
                <w:rFonts w:ascii="Times New Roman" w:eastAsia="Times New Roman" w:hAnsi="Times New Roman" w:cs="Times New Roman"/>
                <w:color w:val="000000" w:themeColor="text1"/>
                <w:sz w:val="24"/>
                <w:szCs w:val="24"/>
                <w:lang w:eastAsia="ru-RU"/>
              </w:rPr>
              <w:br/>
              <w:t>Игра-занятие с дидактическим материалом</w:t>
            </w:r>
          </w:p>
        </w:tc>
      </w:tr>
      <w:tr w:rsidR="0046029B" w:rsidRPr="001F3DD0" w:rsidTr="000E4FA3">
        <w:trPr>
          <w:tblCellSpacing w:w="0" w:type="dxa"/>
        </w:trPr>
        <w:tc>
          <w:tcPr>
            <w:tcW w:w="1803" w:type="dxa"/>
            <w:hideMark/>
          </w:tcPr>
          <w:p w:rsidR="0046029B" w:rsidRPr="001F3DD0" w:rsidRDefault="0046029B"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Четверг</w:t>
            </w:r>
          </w:p>
        </w:tc>
        <w:tc>
          <w:tcPr>
            <w:tcW w:w="4075" w:type="dxa"/>
            <w:hideMark/>
          </w:tcPr>
          <w:p w:rsidR="0046029B" w:rsidRPr="001F3DD0" w:rsidRDefault="0046029B" w:rsidP="00292FC3">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Физическое воспитание</w:t>
            </w:r>
          </w:p>
        </w:tc>
        <w:tc>
          <w:tcPr>
            <w:tcW w:w="4592" w:type="dxa"/>
            <w:hideMark/>
          </w:tcPr>
          <w:p w:rsidR="0046029B" w:rsidRPr="001F3DD0" w:rsidRDefault="0046029B" w:rsidP="0046029B">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 xml:space="preserve">Игра-занятие </w:t>
            </w:r>
            <w:r>
              <w:rPr>
                <w:rFonts w:ascii="Times New Roman" w:eastAsia="Times New Roman" w:hAnsi="Times New Roman" w:cs="Times New Roman"/>
                <w:sz w:val="24"/>
                <w:szCs w:val="24"/>
                <w:lang w:eastAsia="ru-RU"/>
              </w:rPr>
              <w:t>со строительным</w:t>
            </w:r>
            <w:r w:rsidRPr="001F3DD0">
              <w:rPr>
                <w:rFonts w:ascii="Times New Roman" w:eastAsia="Times New Roman" w:hAnsi="Times New Roman" w:cs="Times New Roman"/>
                <w:sz w:val="24"/>
                <w:szCs w:val="24"/>
                <w:lang w:eastAsia="ru-RU"/>
              </w:rPr>
              <w:t xml:space="preserve"> материалом</w:t>
            </w:r>
          </w:p>
        </w:tc>
      </w:tr>
      <w:tr w:rsidR="0046029B" w:rsidRPr="001F3DD0" w:rsidTr="000E4FA3">
        <w:trPr>
          <w:tblCellSpacing w:w="0" w:type="dxa"/>
        </w:trPr>
        <w:tc>
          <w:tcPr>
            <w:tcW w:w="1803" w:type="dxa"/>
            <w:hideMark/>
          </w:tcPr>
          <w:p w:rsidR="0046029B" w:rsidRPr="001F3DD0" w:rsidRDefault="0046029B"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Пятница</w:t>
            </w:r>
          </w:p>
        </w:tc>
        <w:tc>
          <w:tcPr>
            <w:tcW w:w="4075" w:type="dxa"/>
            <w:hideMark/>
          </w:tcPr>
          <w:p w:rsidR="0046029B" w:rsidRPr="001F3DD0" w:rsidRDefault="0046029B" w:rsidP="00292FC3">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Музыка</w:t>
            </w:r>
          </w:p>
        </w:tc>
        <w:tc>
          <w:tcPr>
            <w:tcW w:w="4592" w:type="dxa"/>
            <w:hideMark/>
          </w:tcPr>
          <w:p w:rsidR="0046029B" w:rsidRPr="001F3DD0" w:rsidRDefault="0046029B" w:rsidP="00292FC3">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Расширение ориентировки в окружающем и развитие речи</w:t>
            </w:r>
          </w:p>
        </w:tc>
      </w:tr>
    </w:tbl>
    <w:p w:rsidR="00B54FB5"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Недельная нагрузка 1 час 30 минут</w:t>
      </w:r>
      <w:r w:rsidRPr="001F3DD0">
        <w:rPr>
          <w:rFonts w:ascii="Times New Roman" w:eastAsia="Times New Roman" w:hAnsi="Times New Roman" w:cs="Times New Roman"/>
          <w:sz w:val="24"/>
          <w:szCs w:val="24"/>
          <w:lang w:eastAsia="ru-RU"/>
        </w:rPr>
        <w:br/>
      </w: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1F3DD0" w:rsidRPr="0046029B" w:rsidRDefault="001F3DD0" w:rsidP="001F3DD0">
      <w:pPr>
        <w:spacing w:after="0" w:line="240" w:lineRule="auto"/>
        <w:rPr>
          <w:rFonts w:ascii="Times New Roman" w:eastAsia="Times New Roman" w:hAnsi="Times New Roman" w:cs="Times New Roman"/>
          <w:sz w:val="24"/>
          <w:szCs w:val="24"/>
          <w:u w:val="single"/>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00292FC3">
        <w:rPr>
          <w:rFonts w:ascii="Times New Roman" w:eastAsia="Times New Roman" w:hAnsi="Times New Roman" w:cs="Times New Roman"/>
          <w:b/>
          <w:bCs/>
          <w:i/>
          <w:iCs/>
          <w:sz w:val="24"/>
          <w:szCs w:val="24"/>
          <w:lang w:eastAsia="ru-RU"/>
        </w:rPr>
        <w:lastRenderedPageBreak/>
        <w:t>2. Перспективный план работы</w:t>
      </w:r>
      <w:r w:rsidR="00292FC3" w:rsidRPr="001F3DD0">
        <w:rPr>
          <w:rFonts w:ascii="Times New Roman" w:eastAsia="Times New Roman" w:hAnsi="Times New Roman" w:cs="Times New Roman"/>
          <w:sz w:val="24"/>
          <w:szCs w:val="24"/>
          <w:lang w:eastAsia="ru-RU"/>
        </w:rPr>
        <w:t xml:space="preserve">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46029B">
        <w:rPr>
          <w:rFonts w:ascii="Times New Roman" w:eastAsia="Times New Roman" w:hAnsi="Times New Roman" w:cs="Times New Roman"/>
          <w:b/>
          <w:bCs/>
          <w:i/>
          <w:iCs/>
          <w:sz w:val="24"/>
          <w:szCs w:val="24"/>
          <w:u w:val="single"/>
          <w:lang w:eastAsia="ru-RU"/>
        </w:rPr>
        <w:t>Сентябрь месяц</w:t>
      </w:r>
    </w:p>
    <w:p w:rsidR="0046029B" w:rsidRDefault="001F3DD0" w:rsidP="0046029B">
      <w:pPr>
        <w:pStyle w:val="a3"/>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46029B">
        <w:rPr>
          <w:rFonts w:ascii="Times New Roman" w:eastAsia="Times New Roman" w:hAnsi="Times New Roman" w:cs="Times New Roman"/>
          <w:b/>
          <w:bCs/>
          <w:sz w:val="24"/>
          <w:szCs w:val="24"/>
          <w:lang w:eastAsia="ru-RU"/>
        </w:rPr>
        <w:t>Подготовительный период</w:t>
      </w:r>
      <w:r w:rsidR="0046029B" w:rsidRPr="0046029B">
        <w:rPr>
          <w:rFonts w:ascii="Times New Roman" w:eastAsia="Times New Roman" w:hAnsi="Times New Roman" w:cs="Times New Roman"/>
          <w:sz w:val="24"/>
          <w:szCs w:val="24"/>
          <w:lang w:eastAsia="ru-RU"/>
        </w:rPr>
        <w:t xml:space="preserve"> </w:t>
      </w:r>
    </w:p>
    <w:p w:rsidR="0046029B" w:rsidRPr="00B54FB5" w:rsidRDefault="001F3DD0" w:rsidP="00B54FB5">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46029B">
        <w:rPr>
          <w:rFonts w:ascii="Times New Roman" w:eastAsia="Times New Roman" w:hAnsi="Times New Roman" w:cs="Times New Roman"/>
          <w:sz w:val="24"/>
          <w:szCs w:val="24"/>
          <w:lang w:eastAsia="ru-RU"/>
        </w:rPr>
        <w:t>Знакомство с мамой и ребенком, посещение д\с мамы с ребенком. Выяснить у родителей</w:t>
      </w:r>
      <w:r w:rsidRPr="0046029B">
        <w:rPr>
          <w:rFonts w:ascii="Times New Roman" w:eastAsia="Times New Roman" w:hAnsi="Times New Roman" w:cs="Times New Roman"/>
          <w:sz w:val="24"/>
          <w:szCs w:val="24"/>
          <w:lang w:eastAsia="ru-RU"/>
        </w:rPr>
        <w:br/>
      </w:r>
      <w:r w:rsidRPr="0046029B">
        <w:rPr>
          <w:rFonts w:ascii="Times New Roman" w:eastAsia="Times New Roman" w:hAnsi="Times New Roman" w:cs="Times New Roman"/>
          <w:sz w:val="24"/>
          <w:szCs w:val="24"/>
          <w:lang w:eastAsia="ru-RU"/>
        </w:rPr>
        <w:br/>
        <w:t>а) общие вопросы: семья, жилищно-бытовые условия, температура воздуха дома, заболеваемость, питание</w:t>
      </w:r>
      <w:r w:rsidRPr="0046029B">
        <w:rPr>
          <w:rFonts w:ascii="Times New Roman" w:eastAsia="Times New Roman" w:hAnsi="Times New Roman" w:cs="Times New Roman"/>
          <w:sz w:val="24"/>
          <w:szCs w:val="24"/>
          <w:lang w:eastAsia="ru-RU"/>
        </w:rPr>
        <w:br/>
      </w:r>
      <w:r w:rsidRPr="0046029B">
        <w:rPr>
          <w:rFonts w:ascii="Times New Roman" w:eastAsia="Times New Roman" w:hAnsi="Times New Roman" w:cs="Times New Roman"/>
          <w:sz w:val="24"/>
          <w:szCs w:val="24"/>
          <w:lang w:eastAsia="ru-RU"/>
        </w:rPr>
        <w:br/>
        <w:t>б) Особенности поведения, привычки, эффективные приемы воздействия, сон ребенка, сформированность умений.</w:t>
      </w:r>
      <w:r w:rsidRPr="0046029B">
        <w:rPr>
          <w:rFonts w:ascii="Times New Roman" w:eastAsia="Times New Roman" w:hAnsi="Times New Roman" w:cs="Times New Roman"/>
          <w:sz w:val="24"/>
          <w:szCs w:val="24"/>
          <w:lang w:eastAsia="ru-RU"/>
        </w:rPr>
        <w:br/>
      </w:r>
      <w:r w:rsidRPr="0046029B">
        <w:rPr>
          <w:rFonts w:ascii="Times New Roman" w:eastAsia="Times New Roman" w:hAnsi="Times New Roman" w:cs="Times New Roman"/>
          <w:sz w:val="24"/>
          <w:szCs w:val="24"/>
          <w:lang w:eastAsia="ru-RU"/>
        </w:rPr>
        <w:br/>
        <w:t>Дать мамам рекомендации по режиму дня, питанию, одежде в д\с</w:t>
      </w:r>
      <w:r w:rsidRPr="0046029B">
        <w:rPr>
          <w:rFonts w:ascii="Times New Roman" w:eastAsia="Times New Roman" w:hAnsi="Times New Roman" w:cs="Times New Roman"/>
          <w:sz w:val="24"/>
          <w:szCs w:val="24"/>
          <w:lang w:eastAsia="ru-RU"/>
        </w:rPr>
        <w:br/>
      </w:r>
      <w:r w:rsidRPr="0046029B">
        <w:rPr>
          <w:rFonts w:ascii="Times New Roman" w:eastAsia="Times New Roman" w:hAnsi="Times New Roman" w:cs="Times New Roman"/>
          <w:sz w:val="24"/>
          <w:szCs w:val="24"/>
          <w:lang w:eastAsia="ru-RU"/>
        </w:rPr>
        <w:br/>
        <w:t>Договориться с родителями, что и на какой срок мы сохраняем из домашнего быта и как постепенн</w:t>
      </w:r>
      <w:r w:rsidR="00B54FB5">
        <w:rPr>
          <w:rFonts w:ascii="Times New Roman" w:eastAsia="Times New Roman" w:hAnsi="Times New Roman" w:cs="Times New Roman"/>
          <w:sz w:val="24"/>
          <w:szCs w:val="24"/>
          <w:lang w:eastAsia="ru-RU"/>
        </w:rPr>
        <w:t>о переводим малыша к режиму д\с</w:t>
      </w:r>
    </w:p>
    <w:p w:rsidR="00B54FB5" w:rsidRPr="00B54FB5" w:rsidRDefault="001F3DD0" w:rsidP="00B54FB5">
      <w:pPr>
        <w:pStyle w:val="a3"/>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B54FB5">
        <w:rPr>
          <w:rFonts w:ascii="Times New Roman" w:eastAsia="Times New Roman" w:hAnsi="Times New Roman" w:cs="Times New Roman"/>
          <w:b/>
          <w:bCs/>
          <w:sz w:val="24"/>
          <w:szCs w:val="24"/>
          <w:lang w:eastAsia="ru-RU"/>
        </w:rPr>
        <w:t>Период кратковременного пребывания ребенка в д\с</w:t>
      </w:r>
      <w:r w:rsidR="00B54FB5" w:rsidRPr="00B54FB5">
        <w:rPr>
          <w:rFonts w:ascii="Times New Roman" w:eastAsia="Times New Roman" w:hAnsi="Times New Roman" w:cs="Times New Roman"/>
          <w:sz w:val="24"/>
          <w:szCs w:val="24"/>
          <w:lang w:eastAsia="ru-RU"/>
        </w:rPr>
        <w:t xml:space="preserve"> </w:t>
      </w:r>
    </w:p>
    <w:p w:rsidR="001F3DD0" w:rsidRPr="00B54FB5" w:rsidRDefault="001F3DD0" w:rsidP="00B54FB5">
      <w:pPr>
        <w:pStyle w:val="a3"/>
        <w:spacing w:before="100" w:beforeAutospacing="1" w:after="100" w:afterAutospacing="1" w:line="240" w:lineRule="auto"/>
        <w:ind w:left="840"/>
        <w:rPr>
          <w:rFonts w:ascii="Times New Roman" w:eastAsia="Times New Roman" w:hAnsi="Times New Roman" w:cs="Times New Roman"/>
          <w:sz w:val="24"/>
          <w:szCs w:val="24"/>
          <w:lang w:eastAsia="ru-RU"/>
        </w:rPr>
      </w:pPr>
      <w:r w:rsidRPr="00B54FB5">
        <w:rPr>
          <w:rFonts w:ascii="Times New Roman" w:eastAsia="Times New Roman" w:hAnsi="Times New Roman" w:cs="Times New Roman"/>
          <w:sz w:val="24"/>
          <w:szCs w:val="24"/>
          <w:lang w:eastAsia="ru-RU"/>
        </w:rPr>
        <w:br/>
        <w:t>Приемы:</w:t>
      </w:r>
      <w:r w:rsidRPr="00B54FB5">
        <w:rPr>
          <w:rFonts w:ascii="Times New Roman" w:eastAsia="Times New Roman" w:hAnsi="Times New Roman" w:cs="Times New Roman"/>
          <w:sz w:val="24"/>
          <w:szCs w:val="24"/>
          <w:lang w:eastAsia="ru-RU"/>
        </w:rPr>
        <w:br/>
      </w:r>
      <w:r w:rsidRPr="00B54FB5">
        <w:rPr>
          <w:rFonts w:ascii="Times New Roman" w:eastAsia="Times New Roman" w:hAnsi="Times New Roman" w:cs="Times New Roman"/>
          <w:sz w:val="24"/>
          <w:szCs w:val="24"/>
          <w:lang w:eastAsia="ru-RU"/>
        </w:rPr>
        <w:br/>
        <w:t>- Индивидуальный подход</w:t>
      </w:r>
      <w:r w:rsidRPr="00B54FB5">
        <w:rPr>
          <w:rFonts w:ascii="Times New Roman" w:eastAsia="Times New Roman" w:hAnsi="Times New Roman" w:cs="Times New Roman"/>
          <w:sz w:val="24"/>
          <w:szCs w:val="24"/>
          <w:lang w:eastAsia="ru-RU"/>
        </w:rPr>
        <w:br/>
      </w:r>
      <w:r w:rsidRPr="00B54FB5">
        <w:rPr>
          <w:rFonts w:ascii="Times New Roman" w:eastAsia="Times New Roman" w:hAnsi="Times New Roman" w:cs="Times New Roman"/>
          <w:sz w:val="24"/>
          <w:szCs w:val="24"/>
          <w:lang w:eastAsia="ru-RU"/>
        </w:rPr>
        <w:br/>
        <w:t>- Приход в д\с после завтрака или на прогулку (вместе с мамой)</w:t>
      </w:r>
      <w:r w:rsidRPr="00B54FB5">
        <w:rPr>
          <w:rFonts w:ascii="Times New Roman" w:eastAsia="Times New Roman" w:hAnsi="Times New Roman" w:cs="Times New Roman"/>
          <w:sz w:val="24"/>
          <w:szCs w:val="24"/>
          <w:lang w:eastAsia="ru-RU"/>
        </w:rPr>
        <w:br/>
      </w:r>
      <w:r w:rsidRPr="00B54FB5">
        <w:rPr>
          <w:rFonts w:ascii="Times New Roman" w:eastAsia="Times New Roman" w:hAnsi="Times New Roman" w:cs="Times New Roman"/>
          <w:sz w:val="24"/>
          <w:szCs w:val="24"/>
          <w:lang w:eastAsia="ru-RU"/>
        </w:rPr>
        <w:br/>
        <w:t>- Обращение к ребенку должно быть позитивным, по имени, на близком расстоянии</w:t>
      </w:r>
      <w:r w:rsidRPr="00B54FB5">
        <w:rPr>
          <w:rFonts w:ascii="Times New Roman" w:eastAsia="Times New Roman" w:hAnsi="Times New Roman" w:cs="Times New Roman"/>
          <w:sz w:val="24"/>
          <w:szCs w:val="24"/>
          <w:lang w:eastAsia="ru-RU"/>
        </w:rPr>
        <w:br/>
      </w:r>
      <w:r w:rsidRPr="00B54FB5">
        <w:rPr>
          <w:rFonts w:ascii="Times New Roman" w:eastAsia="Times New Roman" w:hAnsi="Times New Roman" w:cs="Times New Roman"/>
          <w:sz w:val="24"/>
          <w:szCs w:val="24"/>
          <w:lang w:eastAsia="ru-RU"/>
        </w:rPr>
        <w:br/>
        <w:t>- При проведении режимных процессов соблюдать прием постепенности и  последовательности</w:t>
      </w:r>
      <w:r w:rsidRPr="00B54FB5">
        <w:rPr>
          <w:rFonts w:ascii="Times New Roman" w:eastAsia="Times New Roman" w:hAnsi="Times New Roman" w:cs="Times New Roman"/>
          <w:sz w:val="24"/>
          <w:szCs w:val="24"/>
          <w:lang w:eastAsia="ru-RU"/>
        </w:rPr>
        <w:br/>
      </w:r>
      <w:r w:rsidRPr="00B54FB5">
        <w:rPr>
          <w:rFonts w:ascii="Times New Roman" w:eastAsia="Times New Roman" w:hAnsi="Times New Roman" w:cs="Times New Roman"/>
          <w:sz w:val="24"/>
          <w:szCs w:val="24"/>
          <w:lang w:eastAsia="ru-RU"/>
        </w:rPr>
        <w:br/>
        <w:t>- В группе запрещаемого должно быть меньше дозволенного</w:t>
      </w:r>
      <w:r w:rsidRPr="00B54FB5">
        <w:rPr>
          <w:rFonts w:ascii="Times New Roman" w:eastAsia="Times New Roman" w:hAnsi="Times New Roman" w:cs="Times New Roman"/>
          <w:sz w:val="24"/>
          <w:szCs w:val="24"/>
          <w:lang w:eastAsia="ru-RU"/>
        </w:rPr>
        <w:br/>
      </w:r>
      <w:r w:rsidRPr="00B54FB5">
        <w:rPr>
          <w:rFonts w:ascii="Times New Roman" w:eastAsia="Times New Roman" w:hAnsi="Times New Roman" w:cs="Times New Roman"/>
          <w:sz w:val="24"/>
          <w:szCs w:val="24"/>
          <w:lang w:eastAsia="ru-RU"/>
        </w:rPr>
        <w:br/>
        <w:t>- Соблюдать воспитательные приемы при отрицательном поведении детей: отвлечение, убеждение и прямое обучение, установка на успех, похвала</w:t>
      </w:r>
    </w:p>
    <w:p w:rsidR="001F3DD0" w:rsidRPr="001F3DD0" w:rsidRDefault="001F3DD0" w:rsidP="0046029B">
      <w:p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3.     Период окончания острой фазы адаптации</w:t>
      </w:r>
      <w:r w:rsidRPr="001F3DD0">
        <w:rPr>
          <w:rFonts w:ascii="Times New Roman" w:eastAsia="Times New Roman" w:hAnsi="Times New Roman" w:cs="Times New Roman"/>
          <w:sz w:val="24"/>
          <w:szCs w:val="24"/>
          <w:lang w:eastAsia="ru-RU"/>
        </w:rPr>
        <w:t xml:space="preserve"> </w:t>
      </w:r>
    </w:p>
    <w:p w:rsidR="001F3DD0" w:rsidRPr="001F3DD0" w:rsidRDefault="001F3DD0" w:rsidP="001F3DD0">
      <w:pPr>
        <w:spacing w:after="24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Показатели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настроение бодрое или спокойное</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аппетит</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адекватное поведение ребенка, т.е. все сдвиги уменьшаются и регистрируются лишь по отдельным параметрам</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сон – спокойный и достаточно продолжительный</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План воспитательно-образовательной деятельности на адаптационный период в группе раннего возраста</w:t>
      </w:r>
    </w:p>
    <w:tbl>
      <w:tblPr>
        <w:tblW w:w="1089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972"/>
        <w:gridCol w:w="1598"/>
        <w:gridCol w:w="1854"/>
        <w:gridCol w:w="3271"/>
        <w:gridCol w:w="3195"/>
      </w:tblGrid>
      <w:tr w:rsidR="001F3DD0" w:rsidRPr="001F3DD0" w:rsidTr="00925CBA">
        <w:trPr>
          <w:trHeight w:val="525"/>
          <w:tblCellSpacing w:w="0" w:type="dxa"/>
        </w:trPr>
        <w:tc>
          <w:tcPr>
            <w:tcW w:w="87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lastRenderedPageBreak/>
              <w:br/>
              <w:t>№</w:t>
            </w:r>
          </w:p>
        </w:tc>
        <w:tc>
          <w:tcPr>
            <w:tcW w:w="2910" w:type="dxa"/>
            <w:gridSpan w:val="2"/>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Дни недели</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Вид работы</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Цель</w:t>
            </w:r>
          </w:p>
        </w:tc>
      </w:tr>
      <w:tr w:rsidR="001F3DD0" w:rsidRPr="001F3DD0" w:rsidTr="00925CBA">
        <w:trPr>
          <w:trHeight w:val="1080"/>
          <w:tblCellSpacing w:w="0" w:type="dxa"/>
        </w:trPr>
        <w:tc>
          <w:tcPr>
            <w:tcW w:w="87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1 неделя</w:t>
            </w:r>
          </w:p>
        </w:tc>
        <w:tc>
          <w:tcPr>
            <w:tcW w:w="6165" w:type="dxa"/>
            <w:gridSpan w:val="3"/>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u w:val="single"/>
                <w:lang w:eastAsia="ru-RU"/>
              </w:rPr>
              <w:t>Вводное занятие</w:t>
            </w:r>
            <w:r w:rsidRPr="001F3DD0">
              <w:rPr>
                <w:rFonts w:ascii="Times New Roman" w:eastAsia="Times New Roman" w:hAnsi="Times New Roman" w:cs="Times New Roman"/>
                <w:sz w:val="24"/>
                <w:szCs w:val="24"/>
                <w:lang w:eastAsia="ru-RU"/>
              </w:rPr>
              <w:t>. Знакомство родителей и детей друг с другом, с детским садом, группой, воспитателем.</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Экскурсия по детскому саду.</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Знакомство с программой « от рождения до школы».</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Создать положительный настрой</w:t>
            </w:r>
          </w:p>
        </w:tc>
      </w:tr>
      <w:tr w:rsidR="001F3DD0" w:rsidRPr="001F3DD0" w:rsidTr="00925CBA">
        <w:trPr>
          <w:tblCellSpacing w:w="0" w:type="dxa"/>
        </w:trPr>
        <w:tc>
          <w:tcPr>
            <w:tcW w:w="870" w:type="dxa"/>
            <w:vMerge w:val="restart"/>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2 неделя</w:t>
            </w:r>
          </w:p>
        </w:tc>
        <w:tc>
          <w:tcPr>
            <w:tcW w:w="1065" w:type="dxa"/>
            <w:vMerge w:val="restart"/>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Понедельник</w:t>
            </w: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Утро</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Дидактическая игра: «Давайте познакомимся»</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Создать положительный настрой на совместную игру</w:t>
            </w:r>
          </w:p>
        </w:tc>
      </w:tr>
      <w:tr w:rsidR="001F3DD0" w:rsidRPr="001F3DD0" w:rsidTr="00925CBA">
        <w:trPr>
          <w:tblCellSpacing w:w="0" w:type="dxa"/>
        </w:trPr>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Прогулка</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 xml:space="preserve">Подвижная игра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«Найдем игрушки»</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Учить ходить за воспитателем</w:t>
            </w:r>
          </w:p>
        </w:tc>
      </w:tr>
      <w:tr w:rsidR="001F3DD0" w:rsidRPr="001F3DD0" w:rsidTr="00925CBA">
        <w:trPr>
          <w:tblCellSpacing w:w="0" w:type="dxa"/>
        </w:trPr>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Вечер</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Консультация с родителями: «Возрастные особенности от 1до 2.</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Обратить внимание на особенности своих детей.</w:t>
            </w:r>
          </w:p>
        </w:tc>
      </w:tr>
      <w:tr w:rsidR="001F3DD0" w:rsidRPr="001F3DD0" w:rsidTr="00925CBA">
        <w:trPr>
          <w:tblCellSpacing w:w="0" w:type="dxa"/>
        </w:trPr>
        <w:tc>
          <w:tcPr>
            <w:tcW w:w="870" w:type="dxa"/>
            <w:vMerge w:val="restart"/>
            <w:hideMark/>
          </w:tcPr>
          <w:p w:rsidR="001F3DD0" w:rsidRPr="001F3DD0" w:rsidRDefault="001F3DD0" w:rsidP="001F3DD0">
            <w:pPr>
              <w:spacing w:after="24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p>
        </w:tc>
        <w:tc>
          <w:tcPr>
            <w:tcW w:w="1065" w:type="dxa"/>
            <w:vMerge w:val="restart"/>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Вторник</w:t>
            </w: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Утро</w:t>
            </w:r>
          </w:p>
        </w:tc>
        <w:tc>
          <w:tcPr>
            <w:tcW w:w="3045" w:type="dxa"/>
            <w:hideMark/>
          </w:tcPr>
          <w:p w:rsidR="0046029B" w:rsidRDefault="001F3DD0" w:rsidP="0046029B">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Чтение стихотворения</w:t>
            </w:r>
          </w:p>
          <w:p w:rsidR="001F3DD0" w:rsidRPr="001F3DD0" w:rsidRDefault="001F3DD0" w:rsidP="0046029B">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А. Барто</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«Уронили мишку на пол»</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Учить внимательно слушать стихотворение, понимать содержание.</w:t>
            </w:r>
          </w:p>
        </w:tc>
      </w:tr>
      <w:tr w:rsidR="001F3DD0" w:rsidRPr="001F3DD0" w:rsidTr="00925CBA">
        <w:trPr>
          <w:tblCellSpacing w:w="0" w:type="dxa"/>
        </w:trPr>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Прогулка</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Подвижная игра «Послушный мяч»</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Обучать бросанию.</w:t>
            </w:r>
          </w:p>
        </w:tc>
      </w:tr>
      <w:tr w:rsidR="001F3DD0" w:rsidRPr="001F3DD0" w:rsidTr="00925CBA">
        <w:trPr>
          <w:tblCellSpacing w:w="0" w:type="dxa"/>
        </w:trPr>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Вечер</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Консультация : «Значение режима дня, сохранение эмоционального благополучия ребенка»</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Обратить внимание на режим дня, чтобы родители его соблюдали.</w:t>
            </w:r>
          </w:p>
        </w:tc>
      </w:tr>
      <w:tr w:rsidR="001F3DD0" w:rsidRPr="001F3DD0" w:rsidTr="00925CBA">
        <w:trPr>
          <w:tblCellSpacing w:w="0" w:type="dxa"/>
        </w:trPr>
        <w:tc>
          <w:tcPr>
            <w:tcW w:w="870" w:type="dxa"/>
            <w:vMerge w:val="restart"/>
            <w:hideMark/>
          </w:tcPr>
          <w:p w:rsidR="001F3DD0" w:rsidRPr="001F3DD0" w:rsidRDefault="001F3DD0" w:rsidP="001F3DD0">
            <w:pPr>
              <w:spacing w:after="24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p>
        </w:tc>
        <w:tc>
          <w:tcPr>
            <w:tcW w:w="1065" w:type="dxa"/>
            <w:vMerge w:val="restart"/>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Среда</w:t>
            </w: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Утро</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 xml:space="preserve">Дидактическая игра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«Кто это?»</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Учить строить отношение со взрослыми и сверстниками.</w:t>
            </w:r>
          </w:p>
        </w:tc>
      </w:tr>
      <w:tr w:rsidR="001F3DD0" w:rsidRPr="001F3DD0" w:rsidTr="00925CBA">
        <w:trPr>
          <w:tblCellSpacing w:w="0" w:type="dxa"/>
        </w:trPr>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Прогулка</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 xml:space="preserve">Подвижная игра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«Догони мяч»</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Развивать двигательную активность детей</w:t>
            </w:r>
          </w:p>
        </w:tc>
      </w:tr>
      <w:tr w:rsidR="001F3DD0" w:rsidRPr="001F3DD0" w:rsidTr="00925CBA">
        <w:trPr>
          <w:tblCellSpacing w:w="0" w:type="dxa"/>
        </w:trPr>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Вечер</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Консультация: «Значение предметной деятельности ребенка для его психического развития»</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Познакомить с предметной деятельностью ребенка и ее назначением.</w:t>
            </w:r>
          </w:p>
        </w:tc>
      </w:tr>
      <w:tr w:rsidR="001F3DD0" w:rsidRPr="001F3DD0" w:rsidTr="00925CBA">
        <w:trPr>
          <w:tblCellSpacing w:w="0" w:type="dxa"/>
        </w:trPr>
        <w:tc>
          <w:tcPr>
            <w:tcW w:w="870" w:type="dxa"/>
            <w:vMerge w:val="restart"/>
            <w:hideMark/>
          </w:tcPr>
          <w:p w:rsidR="001F3DD0" w:rsidRPr="001F3DD0" w:rsidRDefault="001F3DD0" w:rsidP="001F3DD0">
            <w:pPr>
              <w:spacing w:after="24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lastRenderedPageBreak/>
              <w:br/>
            </w:r>
          </w:p>
        </w:tc>
        <w:tc>
          <w:tcPr>
            <w:tcW w:w="1065" w:type="dxa"/>
            <w:vMerge w:val="restart"/>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Четверг</w:t>
            </w: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Утро</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Дидактическая игра «Соберем колечки»</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Развивать восприятие цвета, величины.</w:t>
            </w:r>
          </w:p>
        </w:tc>
      </w:tr>
      <w:tr w:rsidR="001F3DD0" w:rsidRPr="001F3DD0" w:rsidTr="00925CBA">
        <w:trPr>
          <w:tblCellSpacing w:w="0" w:type="dxa"/>
        </w:trPr>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Прогулка</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 xml:space="preserve">Подвижная игра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«Найдем игрушки»</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Учить ходить за воспитателем</w:t>
            </w:r>
          </w:p>
        </w:tc>
      </w:tr>
      <w:tr w:rsidR="001F3DD0" w:rsidRPr="001F3DD0" w:rsidTr="00925CBA">
        <w:trPr>
          <w:tblCellSpacing w:w="0" w:type="dxa"/>
        </w:trPr>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Вечер</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Беседа о каждом ребенке</w:t>
            </w:r>
          </w:p>
        </w:tc>
        <w:tc>
          <w:tcPr>
            <w:tcW w:w="3180" w:type="dxa"/>
            <w:hideMark/>
          </w:tcPr>
          <w:p w:rsidR="001F3DD0" w:rsidRPr="001F3DD0" w:rsidRDefault="001F3DD0" w:rsidP="001F3DD0">
            <w:pPr>
              <w:spacing w:after="24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p>
        </w:tc>
      </w:tr>
      <w:tr w:rsidR="001F3DD0" w:rsidRPr="001F3DD0" w:rsidTr="00925CBA">
        <w:trPr>
          <w:tblCellSpacing w:w="0" w:type="dxa"/>
        </w:trPr>
        <w:tc>
          <w:tcPr>
            <w:tcW w:w="870" w:type="dxa"/>
            <w:vMerge w:val="restart"/>
            <w:hideMark/>
          </w:tcPr>
          <w:p w:rsidR="001F3DD0" w:rsidRPr="001F3DD0" w:rsidRDefault="001F3DD0" w:rsidP="001F3DD0">
            <w:pPr>
              <w:spacing w:after="24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p>
        </w:tc>
        <w:tc>
          <w:tcPr>
            <w:tcW w:w="1065" w:type="dxa"/>
            <w:vMerge w:val="restart"/>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Пятница</w:t>
            </w: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Утро</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Чтение потешки: «Сорока-Сорока»</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Научить воспроизводить доступные звукосочетания слова –текста.</w:t>
            </w:r>
          </w:p>
        </w:tc>
      </w:tr>
      <w:tr w:rsidR="001F3DD0" w:rsidRPr="001F3DD0" w:rsidTr="00925CBA">
        <w:trPr>
          <w:tblCellSpacing w:w="0" w:type="dxa"/>
        </w:trPr>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Прогулка</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Подвижная игра «Послушный мяч»</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Обучать бросанию.</w:t>
            </w:r>
          </w:p>
        </w:tc>
      </w:tr>
      <w:tr w:rsidR="001F3DD0" w:rsidRPr="001F3DD0" w:rsidTr="00925CBA">
        <w:trPr>
          <w:tblCellSpacing w:w="0" w:type="dxa"/>
        </w:trPr>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Вечер</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Пальчиковая игра «Серый зайка умывается»</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Развивать мелкую моторику пальцев и кистей рук. Соотносить слово и действия.</w:t>
            </w:r>
          </w:p>
        </w:tc>
      </w:tr>
      <w:tr w:rsidR="001F3DD0" w:rsidRPr="001F3DD0" w:rsidTr="00925CBA">
        <w:trPr>
          <w:tblCellSpacing w:w="0" w:type="dxa"/>
        </w:trPr>
        <w:tc>
          <w:tcPr>
            <w:tcW w:w="870" w:type="dxa"/>
            <w:vMerge w:val="restart"/>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3 неделя</w:t>
            </w:r>
          </w:p>
        </w:tc>
        <w:tc>
          <w:tcPr>
            <w:tcW w:w="1065" w:type="dxa"/>
            <w:vMerge w:val="restart"/>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Понедельник</w:t>
            </w: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Утро</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Дидактическая игра «Загляни ко мне в окошко»</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Создать положительный настрой на совместную игру</w:t>
            </w:r>
          </w:p>
        </w:tc>
      </w:tr>
      <w:tr w:rsidR="001F3DD0" w:rsidRPr="001F3DD0" w:rsidTr="00925CBA">
        <w:trPr>
          <w:tblCellSpacing w:w="0" w:type="dxa"/>
        </w:trPr>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Прогулка</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 xml:space="preserve">Подвижная игра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«Догони собачку»</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Развивать двигательную активность</w:t>
            </w:r>
          </w:p>
        </w:tc>
      </w:tr>
      <w:tr w:rsidR="001F3DD0" w:rsidRPr="001F3DD0" w:rsidTr="00925CBA">
        <w:trPr>
          <w:tblCellSpacing w:w="0" w:type="dxa"/>
        </w:trPr>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Вечер</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Игра «Плавает-тонет»</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Совершенствовать обследовательские действия детей. Учить играть с водой.</w:t>
            </w:r>
          </w:p>
        </w:tc>
      </w:tr>
      <w:tr w:rsidR="001F3DD0" w:rsidRPr="001F3DD0" w:rsidTr="00925CBA">
        <w:trPr>
          <w:tblCellSpacing w:w="0" w:type="dxa"/>
        </w:trPr>
        <w:tc>
          <w:tcPr>
            <w:tcW w:w="870" w:type="dxa"/>
            <w:vMerge w:val="restart"/>
            <w:hideMark/>
          </w:tcPr>
          <w:p w:rsidR="001F3DD0" w:rsidRPr="001F3DD0" w:rsidRDefault="001F3DD0" w:rsidP="001F3DD0">
            <w:pPr>
              <w:spacing w:after="24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p>
        </w:tc>
        <w:tc>
          <w:tcPr>
            <w:tcW w:w="1065" w:type="dxa"/>
            <w:vMerge w:val="restart"/>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Вторник</w:t>
            </w: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Утро</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Дидактическая игра «Гуси-гуси»</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Развивать способность понимать сюжеты не сложной инсценировки</w:t>
            </w:r>
          </w:p>
        </w:tc>
      </w:tr>
      <w:tr w:rsidR="001F3DD0" w:rsidRPr="001F3DD0" w:rsidTr="00925CBA">
        <w:trPr>
          <w:tblCellSpacing w:w="0" w:type="dxa"/>
        </w:trPr>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Прогулка</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Подвижная игра «Маленькие и большие»</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Познакомить с величиной</w:t>
            </w:r>
          </w:p>
        </w:tc>
      </w:tr>
      <w:tr w:rsidR="001F3DD0" w:rsidRPr="001F3DD0" w:rsidTr="00925CBA">
        <w:trPr>
          <w:tblCellSpacing w:w="0" w:type="dxa"/>
        </w:trPr>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Вечер</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Игра «Воздушные шары»</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Учить устанавливать соответствие предметов по цвету.</w:t>
            </w:r>
          </w:p>
        </w:tc>
      </w:tr>
      <w:tr w:rsidR="001F3DD0" w:rsidRPr="001F3DD0" w:rsidTr="00925CBA">
        <w:trPr>
          <w:tblCellSpacing w:w="0" w:type="dxa"/>
        </w:trPr>
        <w:tc>
          <w:tcPr>
            <w:tcW w:w="870" w:type="dxa"/>
            <w:vMerge w:val="restart"/>
            <w:hideMark/>
          </w:tcPr>
          <w:p w:rsidR="001F3DD0" w:rsidRPr="001F3DD0" w:rsidRDefault="001F3DD0" w:rsidP="001F3DD0">
            <w:pPr>
              <w:spacing w:after="24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p>
        </w:tc>
        <w:tc>
          <w:tcPr>
            <w:tcW w:w="1065" w:type="dxa"/>
            <w:vMerge w:val="restart"/>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lastRenderedPageBreak/>
              <w:br/>
            </w:r>
            <w:r w:rsidRPr="001F3DD0">
              <w:rPr>
                <w:rFonts w:ascii="Times New Roman" w:eastAsia="Times New Roman" w:hAnsi="Times New Roman" w:cs="Times New Roman"/>
                <w:sz w:val="24"/>
                <w:szCs w:val="24"/>
                <w:lang w:eastAsia="ru-RU"/>
              </w:rPr>
              <w:lastRenderedPageBreak/>
              <w:t>Среда</w:t>
            </w: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lastRenderedPageBreak/>
              <w:br/>
            </w:r>
            <w:r w:rsidRPr="001F3DD0">
              <w:rPr>
                <w:rFonts w:ascii="Times New Roman" w:eastAsia="Times New Roman" w:hAnsi="Times New Roman" w:cs="Times New Roman"/>
                <w:sz w:val="24"/>
                <w:szCs w:val="24"/>
                <w:lang w:eastAsia="ru-RU"/>
              </w:rPr>
              <w:lastRenderedPageBreak/>
              <w:t>Утро</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lastRenderedPageBreak/>
              <w:br/>
            </w:r>
            <w:r w:rsidRPr="001F3DD0">
              <w:rPr>
                <w:rFonts w:ascii="Times New Roman" w:eastAsia="Times New Roman" w:hAnsi="Times New Roman" w:cs="Times New Roman"/>
                <w:sz w:val="24"/>
                <w:szCs w:val="24"/>
                <w:lang w:eastAsia="ru-RU"/>
              </w:rPr>
              <w:lastRenderedPageBreak/>
              <w:t>Музыкально- дидактическая игра «Да –да-да»</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lastRenderedPageBreak/>
              <w:br/>
            </w:r>
            <w:r w:rsidRPr="001F3DD0">
              <w:rPr>
                <w:rFonts w:ascii="Times New Roman" w:eastAsia="Times New Roman" w:hAnsi="Times New Roman" w:cs="Times New Roman"/>
                <w:sz w:val="24"/>
                <w:szCs w:val="24"/>
                <w:lang w:eastAsia="ru-RU"/>
              </w:rPr>
              <w:lastRenderedPageBreak/>
              <w:t>Обучать простейшим движениям. Развивать чувство ритма.</w:t>
            </w:r>
          </w:p>
        </w:tc>
      </w:tr>
      <w:tr w:rsidR="001F3DD0" w:rsidRPr="001F3DD0" w:rsidTr="00925CBA">
        <w:trPr>
          <w:tblCellSpacing w:w="0" w:type="dxa"/>
        </w:trPr>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Прогулка</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П/И «Догони мяч»</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Развивать ловкость</w:t>
            </w:r>
          </w:p>
        </w:tc>
      </w:tr>
      <w:tr w:rsidR="001F3DD0" w:rsidRPr="001F3DD0" w:rsidTr="00925CBA">
        <w:trPr>
          <w:tblCellSpacing w:w="0" w:type="dxa"/>
        </w:trPr>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Вечер</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Игра «Что катится»</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Знакомить с формой предметов.</w:t>
            </w:r>
          </w:p>
        </w:tc>
      </w:tr>
      <w:tr w:rsidR="001F3DD0" w:rsidRPr="001F3DD0" w:rsidTr="00925CBA">
        <w:trPr>
          <w:tblCellSpacing w:w="0" w:type="dxa"/>
        </w:trPr>
        <w:tc>
          <w:tcPr>
            <w:tcW w:w="870" w:type="dxa"/>
            <w:vMerge w:val="restart"/>
            <w:hideMark/>
          </w:tcPr>
          <w:p w:rsidR="001F3DD0" w:rsidRPr="001F3DD0" w:rsidRDefault="001F3DD0" w:rsidP="001F3DD0">
            <w:pPr>
              <w:spacing w:after="24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p>
        </w:tc>
        <w:tc>
          <w:tcPr>
            <w:tcW w:w="1065" w:type="dxa"/>
            <w:vMerge w:val="restart"/>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Четверг</w:t>
            </w: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Утро</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Дидактическая игра «Выбери игрушку»</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Приучать ориентироваться в пространстве.</w:t>
            </w:r>
          </w:p>
        </w:tc>
      </w:tr>
      <w:tr w:rsidR="001F3DD0" w:rsidRPr="001F3DD0" w:rsidTr="00925CBA">
        <w:trPr>
          <w:tblCellSpacing w:w="0" w:type="dxa"/>
        </w:trPr>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Прогулка</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 xml:space="preserve">Подвижная игра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«Кто попадет?»</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Развивать двигательную активность</w:t>
            </w:r>
          </w:p>
        </w:tc>
      </w:tr>
      <w:tr w:rsidR="001F3DD0" w:rsidRPr="001F3DD0" w:rsidTr="00925CBA">
        <w:trPr>
          <w:tblCellSpacing w:w="0" w:type="dxa"/>
        </w:trPr>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Вечер</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Музыкально-дидактическая игра «Мы идем»</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Учить выполнять под музыку игровые и плясовые движения.</w:t>
            </w:r>
          </w:p>
        </w:tc>
      </w:tr>
      <w:tr w:rsidR="001F3DD0" w:rsidRPr="001F3DD0" w:rsidTr="00925CBA">
        <w:trPr>
          <w:tblCellSpacing w:w="0" w:type="dxa"/>
        </w:trPr>
        <w:tc>
          <w:tcPr>
            <w:tcW w:w="870" w:type="dxa"/>
            <w:vMerge w:val="restart"/>
            <w:hideMark/>
          </w:tcPr>
          <w:p w:rsidR="001F3DD0" w:rsidRPr="001F3DD0" w:rsidRDefault="001F3DD0" w:rsidP="001F3DD0">
            <w:pPr>
              <w:spacing w:after="24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p>
        </w:tc>
        <w:tc>
          <w:tcPr>
            <w:tcW w:w="1065" w:type="dxa"/>
            <w:vMerge w:val="restart"/>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Пятница</w:t>
            </w: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Утро</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Дидактическая игра «Посади бабочку»</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Развивать восприятие цвета</w:t>
            </w:r>
          </w:p>
        </w:tc>
      </w:tr>
      <w:tr w:rsidR="001F3DD0" w:rsidRPr="001F3DD0" w:rsidTr="00925CBA">
        <w:trPr>
          <w:tblCellSpacing w:w="0" w:type="dxa"/>
        </w:trPr>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Прогулка</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Подвижная игра «Подпрыгни до ладошки»</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Развивать ловкость, быстроту.</w:t>
            </w:r>
          </w:p>
        </w:tc>
      </w:tr>
      <w:tr w:rsidR="001F3DD0" w:rsidRPr="001F3DD0" w:rsidTr="00925CBA">
        <w:trPr>
          <w:tblCellSpacing w:w="0" w:type="dxa"/>
        </w:trPr>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Вечер</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Беседа с родителями Алмаза. об условиях воспитания в семье</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Облегчение адаптации Алмаза</w:t>
            </w:r>
          </w:p>
        </w:tc>
      </w:tr>
      <w:tr w:rsidR="001F3DD0" w:rsidRPr="001F3DD0" w:rsidTr="00925CBA">
        <w:trPr>
          <w:tblCellSpacing w:w="0" w:type="dxa"/>
        </w:trPr>
        <w:tc>
          <w:tcPr>
            <w:tcW w:w="870" w:type="dxa"/>
            <w:vMerge w:val="restart"/>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4 неделя</w:t>
            </w:r>
          </w:p>
        </w:tc>
        <w:tc>
          <w:tcPr>
            <w:tcW w:w="1065" w:type="dxa"/>
            <w:vMerge w:val="restart"/>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Понедельник</w:t>
            </w: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Утро</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Дидактическая игра «Что изменилось?»</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Развитие внимания, правильное произнесение название предметов.</w:t>
            </w:r>
          </w:p>
        </w:tc>
      </w:tr>
      <w:tr w:rsidR="001F3DD0" w:rsidRPr="001F3DD0" w:rsidTr="00925CBA">
        <w:trPr>
          <w:tblCellSpacing w:w="0" w:type="dxa"/>
        </w:trPr>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Прогулка</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 xml:space="preserve">Подвижная игра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«Кто попадёт?»</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Развитие ловкости, цепкости, развитие умения играть в мяч.</w:t>
            </w:r>
          </w:p>
        </w:tc>
      </w:tr>
      <w:tr w:rsidR="001F3DD0" w:rsidRPr="001F3DD0" w:rsidTr="00925CBA">
        <w:trPr>
          <w:tblCellSpacing w:w="0" w:type="dxa"/>
        </w:trPr>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Вечер</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Консультация с родителями “Индивидуальный подход к ребенку”</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Обратить внимание родителей на формирование определенных черт характера ребенка</w:t>
            </w:r>
          </w:p>
        </w:tc>
      </w:tr>
      <w:tr w:rsidR="001F3DD0" w:rsidRPr="001F3DD0" w:rsidTr="00925CBA">
        <w:trPr>
          <w:tblCellSpacing w:w="0" w:type="dxa"/>
        </w:trPr>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1065" w:type="dxa"/>
            <w:vMerge w:val="restart"/>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Вторник</w:t>
            </w: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Утро</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Дидактическая игра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lastRenderedPageBreak/>
              <w:br/>
              <w:t>«Что ещё такой же формы?»</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lastRenderedPageBreak/>
              <w:br/>
              <w:t xml:space="preserve">Учить детей находить </w:t>
            </w:r>
            <w:r w:rsidRPr="001F3DD0">
              <w:rPr>
                <w:rFonts w:ascii="Times New Roman" w:eastAsia="Times New Roman" w:hAnsi="Times New Roman" w:cs="Times New Roman"/>
                <w:sz w:val="24"/>
                <w:szCs w:val="24"/>
                <w:lang w:eastAsia="ru-RU"/>
              </w:rPr>
              <w:lastRenderedPageBreak/>
              <w:t>предметы одинаковой формы.</w:t>
            </w:r>
          </w:p>
        </w:tc>
      </w:tr>
      <w:tr w:rsidR="001F3DD0" w:rsidRPr="001F3DD0" w:rsidTr="00925CBA">
        <w:trPr>
          <w:tblCellSpacing w:w="0" w:type="dxa"/>
        </w:trPr>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Прогулка</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Подвижная игра «Мыльные пузыри!»</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Учить называть форму, размер; развивать быстроту реакции; умение лопать пузыри двумя руками.</w:t>
            </w:r>
          </w:p>
        </w:tc>
      </w:tr>
      <w:tr w:rsidR="001F3DD0" w:rsidRPr="001F3DD0" w:rsidTr="00925CBA">
        <w:trPr>
          <w:tblCellSpacing w:w="0" w:type="dxa"/>
        </w:trPr>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Вечер</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Беседа с родителями “Ваш ребенок”</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Выявление негативных черт характера и индивидуальных особенностей ребенка</w:t>
            </w:r>
          </w:p>
        </w:tc>
      </w:tr>
      <w:tr w:rsidR="001F3DD0" w:rsidRPr="001F3DD0" w:rsidTr="00925CBA">
        <w:trPr>
          <w:tblCellSpacing w:w="0" w:type="dxa"/>
        </w:trPr>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1065" w:type="dxa"/>
            <w:vMerge w:val="restart"/>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Среда</w:t>
            </w: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Утро</w:t>
            </w:r>
          </w:p>
        </w:tc>
        <w:tc>
          <w:tcPr>
            <w:tcW w:w="3045" w:type="dxa"/>
            <w:hideMark/>
          </w:tcPr>
          <w:p w:rsidR="001F3DD0" w:rsidRPr="001F3DD0" w:rsidRDefault="001F3DD0" w:rsidP="001F3DD0">
            <w:pPr>
              <w:spacing w:after="24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Повторение потешки «Как у нашего кота»</w:t>
            </w:r>
            <w:r w:rsidRPr="001F3DD0">
              <w:rPr>
                <w:rFonts w:ascii="Times New Roman" w:eastAsia="Times New Roman" w:hAnsi="Times New Roman" w:cs="Times New Roman"/>
                <w:sz w:val="24"/>
                <w:szCs w:val="24"/>
                <w:lang w:eastAsia="ru-RU"/>
              </w:rPr>
              <w:br/>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Повторить знакомую потешку, создать радостное настроение</w:t>
            </w:r>
          </w:p>
        </w:tc>
      </w:tr>
      <w:tr w:rsidR="001F3DD0" w:rsidRPr="001F3DD0" w:rsidTr="00925CBA">
        <w:trPr>
          <w:tblCellSpacing w:w="0" w:type="dxa"/>
        </w:trPr>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Прогулка</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Подвижная игра «Подпрыгни до ладошки»</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Развитие ловкости, быстроты реакции и движений</w:t>
            </w:r>
          </w:p>
        </w:tc>
      </w:tr>
      <w:tr w:rsidR="001F3DD0" w:rsidRPr="001F3DD0" w:rsidTr="00925CBA">
        <w:trPr>
          <w:tblCellSpacing w:w="0" w:type="dxa"/>
        </w:trPr>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Вечер</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Пальчиковая игра по потешки «Как у нашего кота»</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Развивать мелкую моторику рук.</w:t>
            </w:r>
          </w:p>
        </w:tc>
      </w:tr>
      <w:tr w:rsidR="001F3DD0" w:rsidRPr="001F3DD0" w:rsidTr="00925CBA">
        <w:trPr>
          <w:tblCellSpacing w:w="0" w:type="dxa"/>
        </w:trPr>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1065" w:type="dxa"/>
            <w:vMerge w:val="restart"/>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Четверг</w:t>
            </w: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Утро</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Дидактическая игра «Отражение в зеркале»</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Учить идентифицировать отражение в зеркале с объектом. Понимать и отвечать на вопросы воспитателя.</w:t>
            </w:r>
          </w:p>
        </w:tc>
      </w:tr>
      <w:tr w:rsidR="001F3DD0" w:rsidRPr="001F3DD0" w:rsidTr="00925CBA">
        <w:trPr>
          <w:tblCellSpacing w:w="0" w:type="dxa"/>
        </w:trPr>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Прогулка</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 xml:space="preserve">Подвижная игра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игра «Кто попадет в корзину?»</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Развитие ловкости, развитие умения играть в мяч.</w:t>
            </w:r>
          </w:p>
        </w:tc>
      </w:tr>
      <w:tr w:rsidR="001F3DD0" w:rsidRPr="001F3DD0" w:rsidTr="00925CBA">
        <w:trPr>
          <w:tblCellSpacing w:w="0" w:type="dxa"/>
        </w:trPr>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Вечер</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Групповое родительское собрание “Воспитание у детей самостоятельности в самообслуживании”</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Показать значимость самостоятельности в самообслуживании в воспитании детей</w:t>
            </w:r>
          </w:p>
        </w:tc>
      </w:tr>
      <w:tr w:rsidR="001F3DD0" w:rsidRPr="001F3DD0" w:rsidTr="00925CBA">
        <w:trPr>
          <w:tblCellSpacing w:w="0" w:type="dxa"/>
        </w:trPr>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1065" w:type="dxa"/>
            <w:vMerge w:val="restart"/>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Пятница</w:t>
            </w: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Утро</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Чтение А. Барто «Лошадка»</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Познакомить с содержанием стихотворения. Воспитывать любовь к животным</w:t>
            </w:r>
          </w:p>
        </w:tc>
      </w:tr>
      <w:tr w:rsidR="001F3DD0" w:rsidRPr="001F3DD0" w:rsidTr="00925CBA">
        <w:trPr>
          <w:tblCellSpacing w:w="0" w:type="dxa"/>
        </w:trPr>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Прогулка</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Подвижная игра «Кошечка крадётся»</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Тренировка вестибулярного аппарата.</w:t>
            </w:r>
          </w:p>
        </w:tc>
      </w:tr>
      <w:tr w:rsidR="001F3DD0" w:rsidRPr="001F3DD0" w:rsidTr="00925CBA">
        <w:trPr>
          <w:tblCellSpacing w:w="0" w:type="dxa"/>
        </w:trPr>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c>
          <w:tcPr>
            <w:tcW w:w="16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Вечер</w:t>
            </w:r>
          </w:p>
        </w:tc>
        <w:tc>
          <w:tcPr>
            <w:tcW w:w="304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Пальчиковая игра «Мальчик с пальчик»</w:t>
            </w:r>
          </w:p>
        </w:tc>
        <w:tc>
          <w:tcPr>
            <w:tcW w:w="31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Развивать мелкую моторику пальцев и кистей рук. Соотносить слово и действие.</w:t>
            </w:r>
          </w:p>
        </w:tc>
      </w:tr>
    </w:tbl>
    <w:p w:rsidR="001F3DD0" w:rsidRPr="0046029B" w:rsidRDefault="001F3DD0" w:rsidP="001F3DD0">
      <w:pPr>
        <w:spacing w:after="0" w:line="240" w:lineRule="auto"/>
        <w:rPr>
          <w:rFonts w:ascii="Times New Roman" w:eastAsia="Times New Roman" w:hAnsi="Times New Roman" w:cs="Times New Roman"/>
          <w:b/>
          <w:bCs/>
          <w:sz w:val="24"/>
          <w:szCs w:val="24"/>
          <w:u w:val="single"/>
          <w:lang w:eastAsia="ru-RU"/>
        </w:rPr>
      </w:pPr>
      <w:r w:rsidRPr="0046029B">
        <w:rPr>
          <w:rFonts w:ascii="Times New Roman" w:eastAsia="Times New Roman" w:hAnsi="Times New Roman" w:cs="Times New Roman"/>
          <w:b/>
          <w:bCs/>
          <w:sz w:val="24"/>
          <w:szCs w:val="24"/>
          <w:u w:val="single"/>
          <w:lang w:eastAsia="ru-RU"/>
        </w:rPr>
        <w:t>Игры-занятия на октябрь месяц </w:t>
      </w:r>
    </w:p>
    <w:p w:rsidR="0046029B" w:rsidRPr="0046029B" w:rsidRDefault="0046029B" w:rsidP="001F3DD0">
      <w:pPr>
        <w:spacing w:after="0" w:line="240" w:lineRule="auto"/>
        <w:rPr>
          <w:rFonts w:ascii="Times New Roman" w:eastAsia="Times New Roman" w:hAnsi="Times New Roman" w:cs="Times New Roman"/>
          <w:sz w:val="24"/>
          <w:szCs w:val="24"/>
          <w:u w:val="single"/>
          <w:lang w:eastAsia="ru-RU"/>
        </w:rPr>
      </w:pPr>
    </w:p>
    <w:tbl>
      <w:tblPr>
        <w:tblW w:w="106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8"/>
        <w:gridCol w:w="4693"/>
        <w:gridCol w:w="4964"/>
      </w:tblGrid>
      <w:tr w:rsidR="001F3DD0" w:rsidRPr="001F3DD0" w:rsidTr="00925CBA">
        <w:trPr>
          <w:tblCellSpacing w:w="0" w:type="dxa"/>
        </w:trPr>
        <w:tc>
          <w:tcPr>
            <w:tcW w:w="978"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 </w:t>
            </w:r>
          </w:p>
        </w:tc>
        <w:tc>
          <w:tcPr>
            <w:tcW w:w="4693"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I занятие (утро)</w:t>
            </w:r>
          </w:p>
        </w:tc>
        <w:tc>
          <w:tcPr>
            <w:tcW w:w="4964"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II занятие (вечер)</w:t>
            </w:r>
          </w:p>
        </w:tc>
      </w:tr>
      <w:tr w:rsidR="001F3DD0" w:rsidRPr="001F3DD0" w:rsidTr="00925CBA">
        <w:trPr>
          <w:tblCellSpacing w:w="0" w:type="dxa"/>
        </w:trPr>
        <w:tc>
          <w:tcPr>
            <w:tcW w:w="978" w:type="dxa"/>
            <w:hideMark/>
          </w:tcPr>
          <w:p w:rsidR="001F3DD0" w:rsidRPr="0046029B" w:rsidRDefault="001F3DD0" w:rsidP="0046029B">
            <w:pPr>
              <w:spacing w:after="240" w:line="240" w:lineRule="auto"/>
              <w:jc w:val="center"/>
              <w:rPr>
                <w:rFonts w:ascii="Times New Roman" w:eastAsia="Times New Roman" w:hAnsi="Times New Roman" w:cs="Times New Roman"/>
                <w:sz w:val="18"/>
                <w:szCs w:val="18"/>
                <w:lang w:eastAsia="ru-RU"/>
              </w:rPr>
            </w:pPr>
            <w:r w:rsidRPr="001F3DD0">
              <w:rPr>
                <w:rFonts w:ascii="Times New Roman" w:eastAsia="Times New Roman" w:hAnsi="Times New Roman" w:cs="Times New Roman"/>
                <w:sz w:val="24"/>
                <w:szCs w:val="24"/>
                <w:lang w:eastAsia="ru-RU"/>
              </w:rPr>
              <w:br/>
            </w:r>
            <w:r w:rsidRPr="0046029B">
              <w:rPr>
                <w:rFonts w:ascii="Times New Roman" w:eastAsia="Times New Roman" w:hAnsi="Times New Roman" w:cs="Times New Roman"/>
                <w:b/>
                <w:bCs/>
                <w:sz w:val="18"/>
                <w:szCs w:val="18"/>
                <w:lang w:eastAsia="ru-RU"/>
              </w:rPr>
              <w:t>П</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О</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Н</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Е</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Д</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Е</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Л</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Ь</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Н</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И</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К</w:t>
            </w:r>
          </w:p>
        </w:tc>
        <w:tc>
          <w:tcPr>
            <w:tcW w:w="4693"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Музыка</w:t>
            </w:r>
          </w:p>
        </w:tc>
        <w:tc>
          <w:tcPr>
            <w:tcW w:w="4964"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Расширение ориентировки в окружающем и развитие речи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1.Рассмотрим мишку, покажем ему игрушки (стр 31 комп зан.О.П Власенко)</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Цели: Знакомить детей с названиями предметов ближайшего окружения: игрушка мишка; учить описывать игрушку на картинках, сравнивать большую и маленькие игрушки; развивать речь, интерес к движениям под музыку; обогащать словарь детей;</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2.Любимые игрушки (стр 40 комп зан.О.П Власенко)</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Цели: Знакомить детей с названиями предметов ближайшего окружения- игрушками; повторять за воспитателем, выполнять простые поручения, развивать речь, тактильные ощущения, обогащать словарный запас по теме.</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3.Одежда для кукол (стр 8 комп зан.О.П Власенко)</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Цели: знакомить с предметами одежды; учить последовательности одевания на прогулку, общую моторику, воспитывать аккуратное отношение к одежде и желание убирать вещи на место; обогащать словарь.</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4.Стол для кукол (стр 165 комп зан.О.П Власенко)</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Цели: Учить играть с игрушками, закреплять понятия «Один – Много»; обогащать словарь.</w:t>
            </w:r>
          </w:p>
        </w:tc>
      </w:tr>
      <w:tr w:rsidR="001F3DD0" w:rsidRPr="001F3DD0" w:rsidTr="00925CBA">
        <w:trPr>
          <w:tblCellSpacing w:w="0" w:type="dxa"/>
        </w:trPr>
        <w:tc>
          <w:tcPr>
            <w:tcW w:w="978" w:type="dxa"/>
            <w:hideMark/>
          </w:tcPr>
          <w:p w:rsidR="001F3DD0" w:rsidRPr="0046029B" w:rsidRDefault="001F3DD0" w:rsidP="0046029B">
            <w:pPr>
              <w:spacing w:after="240" w:line="240" w:lineRule="auto"/>
              <w:jc w:val="center"/>
              <w:rPr>
                <w:rFonts w:ascii="Times New Roman" w:eastAsia="Times New Roman" w:hAnsi="Times New Roman" w:cs="Times New Roman"/>
                <w:sz w:val="18"/>
                <w:szCs w:val="18"/>
                <w:lang w:eastAsia="ru-RU"/>
              </w:rPr>
            </w:pPr>
            <w:r w:rsidRPr="001F3DD0">
              <w:rPr>
                <w:rFonts w:ascii="Times New Roman" w:eastAsia="Times New Roman" w:hAnsi="Times New Roman" w:cs="Times New Roman"/>
                <w:sz w:val="24"/>
                <w:szCs w:val="24"/>
                <w:lang w:eastAsia="ru-RU"/>
              </w:rPr>
              <w:br/>
            </w:r>
            <w:r w:rsidRPr="0046029B">
              <w:rPr>
                <w:rFonts w:ascii="Times New Roman" w:eastAsia="Times New Roman" w:hAnsi="Times New Roman" w:cs="Times New Roman"/>
                <w:b/>
                <w:bCs/>
                <w:sz w:val="18"/>
                <w:szCs w:val="18"/>
                <w:lang w:eastAsia="ru-RU"/>
              </w:rPr>
              <w:t>В</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Т</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О</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lastRenderedPageBreak/>
              <w:br/>
            </w:r>
            <w:r w:rsidRPr="0046029B">
              <w:rPr>
                <w:rFonts w:ascii="Times New Roman" w:eastAsia="Times New Roman" w:hAnsi="Times New Roman" w:cs="Times New Roman"/>
                <w:b/>
                <w:bCs/>
                <w:sz w:val="18"/>
                <w:szCs w:val="18"/>
                <w:lang w:eastAsia="ru-RU"/>
              </w:rPr>
              <w:t>Р</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Н</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И</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К</w:t>
            </w:r>
          </w:p>
        </w:tc>
        <w:tc>
          <w:tcPr>
            <w:tcW w:w="4693"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lastRenderedPageBreak/>
              <w:br/>
              <w:t>Физическое воспитание</w:t>
            </w:r>
          </w:p>
        </w:tc>
        <w:tc>
          <w:tcPr>
            <w:tcW w:w="4964"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С дидактическим материалом</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1.Шарик (стр 44 комп зан.О.П Власенко)</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lastRenderedPageBreak/>
              <w:br/>
              <w:t>Цели: Сформировывать представление о геометрической фигуре Круг (шар); на основе игр</w:t>
            </w:r>
            <w:r w:rsidR="0046029B">
              <w:rPr>
                <w:rFonts w:ascii="Times New Roman" w:eastAsia="Times New Roman" w:hAnsi="Times New Roman" w:cs="Times New Roman"/>
                <w:sz w:val="24"/>
                <w:szCs w:val="24"/>
                <w:lang w:eastAsia="ru-RU"/>
              </w:rPr>
              <w:t>овой мотивации побуждать к украш</w:t>
            </w:r>
            <w:r w:rsidRPr="001F3DD0">
              <w:rPr>
                <w:rFonts w:ascii="Times New Roman" w:eastAsia="Times New Roman" w:hAnsi="Times New Roman" w:cs="Times New Roman"/>
                <w:sz w:val="24"/>
                <w:szCs w:val="24"/>
                <w:lang w:eastAsia="ru-RU"/>
              </w:rPr>
              <w:t>ению игровой комнаты осенними элементами в период подготовки к осеннему празднику; обогащать словарь.</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2.Кроватка для неваляшки (стр 54. комп зан.О.П Власенко)</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Цели: Формировать умение сооружать постройки по образцу; развивать умение различать и называть основные формы строительного материала (кубики, кирпичики);активизировать в речи слова «большой», «маленький»; создавать радостное настроение.</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3.Чайная посуда (стр 77 комп зан.О.П Власенко)</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Цели: Развивать представление о посуде; познакомиться с названиями предметов чайной посуды и их назначением, расширять словарный запас, учить выполнять поручения, развивать речь.</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4.Знакомство с игрушечным домом (стр 79 комп зан.О.П Власенко)</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Цели: Сравнивать игрушки по размеру; описывать их; воспитывать желание оказывать помощь, развивать речь, общую моторику.</w:t>
            </w:r>
          </w:p>
        </w:tc>
      </w:tr>
      <w:tr w:rsidR="001F3DD0" w:rsidRPr="001F3DD0" w:rsidTr="00925CBA">
        <w:trPr>
          <w:tblCellSpacing w:w="0" w:type="dxa"/>
        </w:trPr>
        <w:tc>
          <w:tcPr>
            <w:tcW w:w="978" w:type="dxa"/>
            <w:hideMark/>
          </w:tcPr>
          <w:p w:rsidR="001F3DD0" w:rsidRPr="0046029B" w:rsidRDefault="001F3DD0" w:rsidP="0046029B">
            <w:pPr>
              <w:spacing w:after="0" w:line="240" w:lineRule="auto"/>
              <w:jc w:val="center"/>
              <w:rPr>
                <w:rFonts w:ascii="Times New Roman" w:eastAsia="Times New Roman" w:hAnsi="Times New Roman" w:cs="Times New Roman"/>
                <w:sz w:val="18"/>
                <w:szCs w:val="18"/>
                <w:lang w:eastAsia="ru-RU"/>
              </w:rPr>
            </w:pPr>
            <w:r w:rsidRPr="0046029B">
              <w:rPr>
                <w:rFonts w:ascii="Times New Roman" w:eastAsia="Times New Roman" w:hAnsi="Times New Roman" w:cs="Times New Roman"/>
                <w:sz w:val="18"/>
                <w:szCs w:val="18"/>
                <w:lang w:eastAsia="ru-RU"/>
              </w:rPr>
              <w:lastRenderedPageBreak/>
              <w:br/>
            </w:r>
            <w:r w:rsidRPr="0046029B">
              <w:rPr>
                <w:rFonts w:ascii="Times New Roman" w:eastAsia="Times New Roman" w:hAnsi="Times New Roman" w:cs="Times New Roman"/>
                <w:b/>
                <w:bCs/>
                <w:sz w:val="18"/>
                <w:szCs w:val="18"/>
                <w:lang w:eastAsia="ru-RU"/>
              </w:rPr>
              <w:t>С</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Р</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Е</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Д</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А</w:t>
            </w:r>
          </w:p>
        </w:tc>
        <w:tc>
          <w:tcPr>
            <w:tcW w:w="4693"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Расширение ориентировки в окружающем и развитие речи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1.Стихотворение «Мишка»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А Барто (стр 32 комп зан.О.П Власенко)</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Цели: познакомить детей с содержанием стихотворения; учить рассматривать рисунки, иллюстрации, слышать и понимать воспитателя, выполнять задания</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(проговаривать текст, повторять движения), использовать изобразительный материал- пластилин, скатывать кусочек пластилина в шарик и слегка расплющивать его, соблюдать правила работы с ним.</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2.Потешка «Ладушки» стр 80, комп зан.О.П Власенко)</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lastRenderedPageBreak/>
              <w:br/>
              <w:t>Цели: Напомнить содержание русской народной песенки; поощрять попытки, выполнять движения о которых говориться в песенке; учить проговаривать слова, фразы; развивать моторику рук; совершенствовать умение рисовать пальцем, стараясь равномерно расположить рисунок</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(горошинки) внутри контура; формировать умение выполнять движения под музыку.</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3.Потешка «Смотрит солнышко в окошко» (стр 34 комп зан.О.П Власенко)</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Цели: познакомить детей с содержанием стихотворения; учить рассматривать рисунки, иллюстрации, слышать и понимать воспитателя, выполнять задания, обогащать словарь, рисовать шрихи и короткие линии, воспитывать у детей интерес процессу рисования.</w:t>
            </w:r>
          </w:p>
          <w:p w:rsidR="001F3DD0" w:rsidRPr="001F3DD0" w:rsidRDefault="001F3DD0" w:rsidP="001F3DD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4. «Петушок, петушок…» (стр 43 комп зан.О.П Власенко)</w:t>
            </w:r>
          </w:p>
          <w:p w:rsidR="001F3DD0" w:rsidRPr="001F3DD0" w:rsidRDefault="001F3DD0" w:rsidP="001F3DD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Цели: Напомнить содержание русской народной песенки; поощрять попытки, выполнять движения о которых говориться в песенке; учить проговаривать слова, фразы; развивать моторику рук; вызывать интерес к песни.</w:t>
            </w:r>
          </w:p>
        </w:tc>
        <w:tc>
          <w:tcPr>
            <w:tcW w:w="4964"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lastRenderedPageBreak/>
              <w:br/>
            </w:r>
            <w:r w:rsidRPr="001F3DD0">
              <w:rPr>
                <w:rFonts w:ascii="Times New Roman" w:eastAsia="Times New Roman" w:hAnsi="Times New Roman" w:cs="Times New Roman"/>
                <w:b/>
                <w:bCs/>
                <w:i/>
                <w:iCs/>
                <w:sz w:val="24"/>
                <w:szCs w:val="24"/>
                <w:lang w:eastAsia="ru-RU"/>
              </w:rPr>
              <w:t>Игры-занятия с дидактическим материалом</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1.Домик мишке (стр 36 комп зан.О.П Власенко)</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Цели: Учить использовать наборы строительного материала, складывать целый домик из частей, закреплять знания (Кубик, кирпичик);воспитывать заботливое отношение к животным; рисовать окошки у дома.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2.Рассмотрим игрушки кошку с котятами(стр 65 комп зан.О.П Власенко)</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Цели: Знакомит детей с домашними животными: кошкой и котенком, учить называть части игрушки, учить отвечать на вопросы, произносить звук подражания, сравнивать предметы по нескольким признакам ( величине, цвету), развивать речь, общую моторику, тактильные ощущения.</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lastRenderedPageBreak/>
              <w:br/>
              <w:t>3.Покатаем куклу (стр 83 комп зан.О.П Власенко)</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Цели: Учить различать по внешнему виду и назвать грузовой и легковой автомобили, а также основные части: кабину, руль, кузов, колеса, окна, развивать речь, общую моторику, тактильные ощущения.</w:t>
            </w:r>
          </w:p>
          <w:p w:rsidR="001F3DD0" w:rsidRPr="001F3DD0" w:rsidRDefault="001F3DD0" w:rsidP="001F3DD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4.Птичий двор (стр 42 комп зан.О.П Власенко)</w:t>
            </w:r>
          </w:p>
          <w:p w:rsidR="001F3DD0" w:rsidRPr="001F3DD0" w:rsidRDefault="001F3DD0" w:rsidP="001F3DD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Цели: Упражнять в звукоподражании голоса домашних птиц; обогатить и активизировать словарь, воспитывать заботливое отношение к животным.</w:t>
            </w:r>
          </w:p>
        </w:tc>
      </w:tr>
      <w:tr w:rsidR="001F3DD0" w:rsidRPr="001F3DD0" w:rsidTr="00925CBA">
        <w:trPr>
          <w:tblCellSpacing w:w="0" w:type="dxa"/>
        </w:trPr>
        <w:tc>
          <w:tcPr>
            <w:tcW w:w="978" w:type="dxa"/>
            <w:hideMark/>
          </w:tcPr>
          <w:p w:rsidR="001F3DD0" w:rsidRPr="0046029B" w:rsidRDefault="001F3DD0" w:rsidP="0046029B">
            <w:pPr>
              <w:spacing w:after="240" w:line="240" w:lineRule="auto"/>
              <w:jc w:val="center"/>
              <w:rPr>
                <w:rFonts w:ascii="Times New Roman" w:eastAsia="Times New Roman" w:hAnsi="Times New Roman" w:cs="Times New Roman"/>
                <w:sz w:val="18"/>
                <w:szCs w:val="18"/>
                <w:lang w:eastAsia="ru-RU"/>
              </w:rPr>
            </w:pPr>
            <w:r w:rsidRPr="0046029B">
              <w:rPr>
                <w:rFonts w:ascii="Times New Roman" w:eastAsia="Times New Roman" w:hAnsi="Times New Roman" w:cs="Times New Roman"/>
                <w:sz w:val="18"/>
                <w:szCs w:val="18"/>
                <w:lang w:eastAsia="ru-RU"/>
              </w:rPr>
              <w:lastRenderedPageBreak/>
              <w:br/>
            </w:r>
            <w:r w:rsidRPr="0046029B">
              <w:rPr>
                <w:rFonts w:ascii="Times New Roman" w:eastAsia="Times New Roman" w:hAnsi="Times New Roman" w:cs="Times New Roman"/>
                <w:b/>
                <w:bCs/>
                <w:sz w:val="18"/>
                <w:szCs w:val="18"/>
                <w:lang w:eastAsia="ru-RU"/>
              </w:rPr>
              <w:t>Ч</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Е</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Т</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В</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Е</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Р</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Г</w:t>
            </w:r>
          </w:p>
        </w:tc>
        <w:tc>
          <w:tcPr>
            <w:tcW w:w="4693"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Музыка</w:t>
            </w:r>
          </w:p>
        </w:tc>
        <w:tc>
          <w:tcPr>
            <w:tcW w:w="4964"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Расширение ориентировки в окружающем и развитие речи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1.Пряники для мишки (стр 32 комп зан.О.П Власенко)</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Цели:Познакомить с изобразительным материалом –пластилин, скатывать кусочек пластилина в шарик и слегка раплющивать его, соблюдать правила работы с ним, воспитывать заботливое отношение о животных.</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2.«Волшебный мешочек» (стр 61 комп зан.О.П Власенко)</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Цели:Учить слушать воспитателя и отвечать на вопросы, повторять звук подражания, тактильные ощущения.</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lastRenderedPageBreak/>
              <w:t>3.Лесная гостья (стр 58 комп зан.О.П Власенко)</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Цели: Познакомить с цветочной поляной, активизировать словарь по теме за счет слов: цветы, поляна, трава, желтые серединки, бабочки, жуки, кузнечики; учить отвечать на вопросы короткими предложениями, воспитывать бережное отношение к окружающему миру.</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4.Дружная семья (стр 48 комп зан.О.П Власенко)</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Цели: Знакомит детей с понятием «Семья» , развивать навыки общения, общую моторику, координацию движений; учить внимательно слушать художественные произведения, выполнять движения, воспитывать интерес к игре-инсцинировке.</w:t>
            </w:r>
          </w:p>
        </w:tc>
      </w:tr>
      <w:tr w:rsidR="001F3DD0" w:rsidRPr="001F3DD0" w:rsidTr="00925CBA">
        <w:trPr>
          <w:tblCellSpacing w:w="0" w:type="dxa"/>
        </w:trPr>
        <w:tc>
          <w:tcPr>
            <w:tcW w:w="978" w:type="dxa"/>
            <w:hideMark/>
          </w:tcPr>
          <w:p w:rsidR="001F3DD0" w:rsidRPr="0046029B" w:rsidRDefault="001F3DD0" w:rsidP="0046029B">
            <w:pPr>
              <w:spacing w:after="240" w:line="240" w:lineRule="auto"/>
              <w:jc w:val="center"/>
              <w:rPr>
                <w:rFonts w:ascii="Times New Roman" w:eastAsia="Times New Roman" w:hAnsi="Times New Roman" w:cs="Times New Roman"/>
                <w:sz w:val="18"/>
                <w:szCs w:val="18"/>
                <w:lang w:eastAsia="ru-RU"/>
              </w:rPr>
            </w:pPr>
            <w:r w:rsidRPr="0046029B">
              <w:rPr>
                <w:rFonts w:ascii="Times New Roman" w:eastAsia="Times New Roman" w:hAnsi="Times New Roman" w:cs="Times New Roman"/>
                <w:sz w:val="18"/>
                <w:szCs w:val="18"/>
                <w:lang w:eastAsia="ru-RU"/>
              </w:rPr>
              <w:lastRenderedPageBreak/>
              <w:br/>
            </w:r>
            <w:r w:rsidRPr="0046029B">
              <w:rPr>
                <w:rFonts w:ascii="Times New Roman" w:eastAsia="Times New Roman" w:hAnsi="Times New Roman" w:cs="Times New Roman"/>
                <w:b/>
                <w:bCs/>
                <w:sz w:val="18"/>
                <w:szCs w:val="18"/>
                <w:lang w:eastAsia="ru-RU"/>
              </w:rPr>
              <w:t>П</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Я</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Т</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Н</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И</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Ц</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А</w:t>
            </w:r>
          </w:p>
        </w:tc>
        <w:tc>
          <w:tcPr>
            <w:tcW w:w="4693"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Физическое воспитание</w:t>
            </w:r>
          </w:p>
        </w:tc>
        <w:tc>
          <w:tcPr>
            <w:tcW w:w="4964" w:type="dxa"/>
            <w:hideMark/>
          </w:tcPr>
          <w:p w:rsidR="00B54FB5" w:rsidRDefault="001F3DD0" w:rsidP="00B54FB5">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Игры-занятия со строительным материалом</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1</w:t>
            </w:r>
            <w:r w:rsidRPr="001F3DD0">
              <w:rPr>
                <w:rFonts w:ascii="Times New Roman" w:eastAsia="Times New Roman" w:hAnsi="Times New Roman" w:cs="Times New Roman"/>
                <w:sz w:val="24"/>
                <w:szCs w:val="24"/>
                <w:lang w:eastAsia="ru-RU"/>
              </w:rPr>
              <w:t>.Построим мишке домик (стр 33 комп зан.О.П Власенко)</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Цели: активизировать словарь по теме; развивать слуховое восприятие, учить дифферецировать понятия «Большой- маленький», отвечать на вопросы; развивать речь, мелкую и общую моторику.</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2.Строим дорожку для игрушек (стр 82 комп зан.О.П Власенко)</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Цели: Учить располагать кирпичики в ряд, узкой гранью друг к другу; активизировать словарь по теме; развивать память, мышление , учить различать цвета, моторику.</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3.Построим теремок (стр 142 комп зан.О.П Власенко)</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xml:space="preserve">Цели: Учить строить домик, различать игрушки по цвету, величине, учить выполнять </w:t>
            </w:r>
            <w:r w:rsidR="00B54FB5">
              <w:rPr>
                <w:rFonts w:ascii="Times New Roman" w:eastAsia="Times New Roman" w:hAnsi="Times New Roman" w:cs="Times New Roman"/>
                <w:sz w:val="24"/>
                <w:szCs w:val="24"/>
                <w:lang w:eastAsia="ru-RU"/>
              </w:rPr>
              <w:t>движения вслед за воспитателем.</w:t>
            </w:r>
          </w:p>
          <w:p w:rsidR="001F3DD0" w:rsidRPr="001F3DD0" w:rsidRDefault="001F3DD0" w:rsidP="00B54FB5">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Башня и поезд</w:t>
            </w:r>
            <w:r w:rsidR="00B54FB5">
              <w:rPr>
                <w:rFonts w:ascii="Times New Roman" w:eastAsia="Times New Roman" w:hAnsi="Times New Roman" w:cs="Times New Roman"/>
                <w:sz w:val="24"/>
                <w:szCs w:val="24"/>
                <w:lang w:eastAsia="ru-RU"/>
              </w:rPr>
              <w:t xml:space="preserve"> (стр 94 комп зан.О.П Власенко)</w:t>
            </w:r>
            <w:r w:rsidRPr="001F3DD0">
              <w:rPr>
                <w:rFonts w:ascii="Times New Roman" w:eastAsia="Times New Roman" w:hAnsi="Times New Roman" w:cs="Times New Roman"/>
                <w:sz w:val="24"/>
                <w:szCs w:val="24"/>
                <w:lang w:eastAsia="ru-RU"/>
              </w:rPr>
              <w:br/>
              <w:t>Цели: развивать умение сооружать постройки по образцу, различать и называть основные формы строительного материала 9кубик, кирпичик), цвет (красный, желтый). Воспитывать желание помогать, создавать и обыгрывать постройки.</w:t>
            </w:r>
          </w:p>
        </w:tc>
      </w:tr>
    </w:tbl>
    <w:p w:rsidR="0046029B" w:rsidRDefault="0046029B" w:rsidP="001F3DD0">
      <w:pPr>
        <w:spacing w:after="0" w:line="240" w:lineRule="auto"/>
        <w:rPr>
          <w:rFonts w:ascii="Times New Roman" w:eastAsia="Times New Roman" w:hAnsi="Times New Roman" w:cs="Times New Roman"/>
          <w:b/>
          <w:bCs/>
          <w:sz w:val="24"/>
          <w:szCs w:val="24"/>
          <w:lang w:eastAsia="ru-RU"/>
        </w:rPr>
      </w:pPr>
    </w:p>
    <w:p w:rsidR="0046029B" w:rsidRDefault="0046029B" w:rsidP="001F3DD0">
      <w:pPr>
        <w:spacing w:after="0" w:line="240" w:lineRule="auto"/>
        <w:rPr>
          <w:rFonts w:ascii="Times New Roman" w:eastAsia="Times New Roman" w:hAnsi="Times New Roman" w:cs="Times New Roman"/>
          <w:b/>
          <w:bCs/>
          <w:sz w:val="24"/>
          <w:szCs w:val="24"/>
          <w:lang w:eastAsia="ru-RU"/>
        </w:rPr>
      </w:pPr>
    </w:p>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46029B">
        <w:rPr>
          <w:rFonts w:ascii="Times New Roman" w:eastAsia="Times New Roman" w:hAnsi="Times New Roman" w:cs="Times New Roman"/>
          <w:b/>
          <w:bCs/>
          <w:sz w:val="24"/>
          <w:szCs w:val="24"/>
          <w:u w:val="single"/>
          <w:lang w:eastAsia="ru-RU"/>
        </w:rPr>
        <w:lastRenderedPageBreak/>
        <w:t>Перспективный план работы на октябрь месяц</w:t>
      </w:r>
      <w:r w:rsidRPr="0046029B">
        <w:rPr>
          <w:rFonts w:ascii="Times New Roman" w:eastAsia="Times New Roman" w:hAnsi="Times New Roman" w:cs="Times New Roman"/>
          <w:sz w:val="24"/>
          <w:szCs w:val="24"/>
          <w:u w:val="single"/>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1.     Режим и режимные моменты</w:t>
      </w:r>
      <w:r w:rsidRPr="001F3DD0">
        <w:rPr>
          <w:rFonts w:ascii="Times New Roman" w:eastAsia="Times New Roman" w:hAnsi="Times New Roman" w:cs="Times New Roman"/>
          <w:sz w:val="24"/>
          <w:szCs w:val="24"/>
          <w:lang w:eastAsia="ru-RU"/>
        </w:rPr>
        <w:t xml:space="preserve"> </w:t>
      </w:r>
    </w:p>
    <w:p w:rsidR="001F3DD0" w:rsidRPr="001F3DD0" w:rsidRDefault="001F3DD0" w:rsidP="001F3DD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Укладывать спать первыми детей недавно перешедшими на режим с однократным дневным сном </w:t>
      </w:r>
    </w:p>
    <w:p w:rsidR="001F3DD0" w:rsidRPr="001F3DD0" w:rsidRDefault="001F3DD0" w:rsidP="001F3DD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во время дневного сна высаживать на горшок </w:t>
      </w:r>
    </w:p>
    <w:p w:rsidR="001F3DD0" w:rsidRPr="001F3DD0" w:rsidRDefault="001F3DD0" w:rsidP="001F3DD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с  целью быстрого засыпания  применять следующие методы: ласково погладить ребенка, положить в кровать домашнюю игрушку, во время раздевания давать детям предварительную, положительную установку на сон </w:t>
      </w:r>
    </w:p>
    <w:p w:rsidR="001F3DD0" w:rsidRPr="00855714" w:rsidRDefault="001F3DD0" w:rsidP="00855714">
      <w:pPr>
        <w:spacing w:before="100" w:beforeAutospacing="1" w:after="0" w:afterAutospacing="1" w:line="240" w:lineRule="auto"/>
        <w:ind w:left="720"/>
        <w:rPr>
          <w:rFonts w:ascii="Times New Roman" w:eastAsia="Times New Roman" w:hAnsi="Times New Roman" w:cs="Times New Roman"/>
          <w:sz w:val="24"/>
          <w:szCs w:val="24"/>
          <w:lang w:eastAsia="ru-RU"/>
        </w:rPr>
      </w:pPr>
      <w:r w:rsidRPr="00855714">
        <w:rPr>
          <w:rFonts w:ascii="Times New Roman" w:eastAsia="Times New Roman" w:hAnsi="Times New Roman" w:cs="Times New Roman"/>
          <w:sz w:val="24"/>
          <w:szCs w:val="24"/>
          <w:lang w:eastAsia="ru-RU"/>
        </w:rPr>
        <w:br/>
      </w:r>
      <w:r w:rsidRPr="00855714">
        <w:rPr>
          <w:rFonts w:ascii="Times New Roman" w:eastAsia="Times New Roman" w:hAnsi="Times New Roman" w:cs="Times New Roman"/>
          <w:b/>
          <w:bCs/>
          <w:sz w:val="24"/>
          <w:szCs w:val="24"/>
          <w:lang w:eastAsia="ru-RU"/>
        </w:rPr>
        <w:t>2.     Формирование культурно-гигиенических навыков</w:t>
      </w:r>
      <w:r w:rsidRPr="00855714">
        <w:rPr>
          <w:rFonts w:ascii="Times New Roman" w:eastAsia="Times New Roman" w:hAnsi="Times New Roman" w:cs="Times New Roman"/>
          <w:sz w:val="24"/>
          <w:szCs w:val="24"/>
          <w:lang w:eastAsia="ru-RU"/>
        </w:rPr>
        <w:t xml:space="preserve"> </w:t>
      </w:r>
    </w:p>
    <w:p w:rsidR="001F3DD0" w:rsidRPr="001F3DD0" w:rsidRDefault="001F3DD0" w:rsidP="001F3DD0">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Побуждать детей проситься на горшок, поощрять попытки это делать </w:t>
      </w:r>
    </w:p>
    <w:p w:rsidR="001F3DD0" w:rsidRPr="001F3DD0" w:rsidRDefault="001F3DD0" w:rsidP="001F3DD0">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Учить детей снимать колготки и трусики перед тем, как сесть на горшок, побуждать детей самостоятельно одевать их </w:t>
      </w:r>
    </w:p>
    <w:p w:rsidR="001F3DD0" w:rsidRPr="001F3DD0" w:rsidRDefault="001F3DD0" w:rsidP="001F3DD0">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 В группе отказаться от памперсов, одевать при необходимости только на прогулку </w:t>
      </w:r>
    </w:p>
    <w:p w:rsidR="001F3DD0" w:rsidRPr="001F3DD0" w:rsidRDefault="001F3DD0" w:rsidP="001F3DD0">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При одевании детей на прогулку учить находить  свой шкафчик, снимать сменную обувь и убирать ее в шкафчик, просить детей доставать из него уличную обувь </w:t>
      </w:r>
    </w:p>
    <w:p w:rsidR="001F3DD0" w:rsidRPr="001F3DD0" w:rsidRDefault="001F3DD0" w:rsidP="001F3DD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Учить детей  находить  свой горшок  и полотенце </w:t>
      </w:r>
    </w:p>
    <w:p w:rsidR="001F3DD0" w:rsidRPr="001F3DD0" w:rsidRDefault="001F3DD0" w:rsidP="001F3DD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 Учить пользоваться ложкой </w:t>
      </w:r>
    </w:p>
    <w:p w:rsidR="001F3DD0" w:rsidRPr="001F3DD0" w:rsidRDefault="001F3DD0" w:rsidP="001F3DD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Обучать детей пить из кружки </w:t>
      </w:r>
    </w:p>
    <w:p w:rsidR="001F3DD0" w:rsidRPr="001F3DD0" w:rsidRDefault="001F3DD0" w:rsidP="001F3DD0">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Побуждать детей помогать убирать игрушки на место. Учить детей не разбрасывать игрушки во время игр </w:t>
      </w:r>
    </w:p>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 xml:space="preserve">3. Самостоятельная игровая деятельность </w:t>
      </w:r>
    </w:p>
    <w:p w:rsidR="001F3DD0" w:rsidRPr="001F3DD0" w:rsidRDefault="001F3DD0" w:rsidP="001F3DD0">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 xml:space="preserve">Создавать развернутые игровые ситуации: кукла сидит за столом, перед ней  тарелка и ложка. Набор строительного материала </w:t>
      </w:r>
    </w:p>
    <w:p w:rsidR="001F3DD0" w:rsidRPr="001F3DD0" w:rsidRDefault="001F3DD0" w:rsidP="001F3DD0">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 xml:space="preserve">Учитывать, что в этом возрасте игра детей несет предметно-манипулирующий характер, предоставить детям в свободное пользование пирамидки, палочки с колечками, баночки с крышкой, втулки </w:t>
      </w:r>
    </w:p>
    <w:p w:rsidR="001F3DD0" w:rsidRPr="001F3DD0" w:rsidRDefault="001F3DD0" w:rsidP="001F3DD0">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 xml:space="preserve">менять игрушки 2 раза в месяц </w:t>
      </w:r>
    </w:p>
    <w:p w:rsidR="001F3DD0" w:rsidRPr="001F3DD0" w:rsidRDefault="001F3DD0" w:rsidP="001F3DD0">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 xml:space="preserve"> менять материал в книжном уголке с повтором через неделю </w:t>
      </w:r>
    </w:p>
    <w:p w:rsidR="00B54FB5" w:rsidRDefault="001F3DD0" w:rsidP="00B54FB5">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Следить за играми детей, предупреждая конфликтные ситуации. Объяснять детям, что нельзя отбирать игрушки, а надо просить</w:t>
      </w:r>
      <w:r w:rsidR="0046029B">
        <w:rPr>
          <w:rFonts w:ascii="Times New Roman" w:eastAsia="Times New Roman" w:hAnsi="Times New Roman" w:cs="Times New Roman"/>
          <w:sz w:val="24"/>
          <w:szCs w:val="24"/>
          <w:lang w:eastAsia="ru-RU"/>
        </w:rPr>
        <w:t>.</w:t>
      </w:r>
      <w:r w:rsidRPr="001F3DD0">
        <w:rPr>
          <w:rFonts w:ascii="Times New Roman" w:eastAsia="Times New Roman" w:hAnsi="Times New Roman" w:cs="Times New Roman"/>
          <w:sz w:val="24"/>
          <w:szCs w:val="24"/>
          <w:lang w:eastAsia="ru-RU"/>
        </w:rPr>
        <w:t xml:space="preserve"> </w:t>
      </w:r>
    </w:p>
    <w:p w:rsidR="001F3DD0" w:rsidRPr="00B54FB5" w:rsidRDefault="001F3DD0" w:rsidP="00B54FB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B54FB5">
        <w:rPr>
          <w:rFonts w:ascii="Times New Roman" w:eastAsia="Times New Roman" w:hAnsi="Times New Roman" w:cs="Times New Roman"/>
          <w:sz w:val="24"/>
          <w:szCs w:val="24"/>
          <w:lang w:eastAsia="ru-RU"/>
        </w:rPr>
        <w:br/>
      </w:r>
      <w:r w:rsidRPr="00B54FB5">
        <w:rPr>
          <w:rFonts w:ascii="Times New Roman" w:eastAsia="Times New Roman" w:hAnsi="Times New Roman" w:cs="Times New Roman"/>
          <w:b/>
          <w:bCs/>
          <w:sz w:val="24"/>
          <w:szCs w:val="24"/>
          <w:lang w:eastAsia="ru-RU"/>
        </w:rPr>
        <w:t>4.     Работа с родителями</w:t>
      </w:r>
      <w:r w:rsidRPr="00B54FB5">
        <w:rPr>
          <w:rFonts w:ascii="Times New Roman" w:eastAsia="Times New Roman" w:hAnsi="Times New Roman" w:cs="Times New Roman"/>
          <w:sz w:val="24"/>
          <w:szCs w:val="24"/>
          <w:lang w:eastAsia="ru-RU"/>
        </w:rPr>
        <w:t xml:space="preserve"> </w:t>
      </w:r>
    </w:p>
    <w:p w:rsidR="001F3DD0" w:rsidRPr="001F3DD0" w:rsidRDefault="001F3DD0" w:rsidP="001F3DD0">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lastRenderedPageBreak/>
        <w:t xml:space="preserve">С помощью родителей утеплить окна </w:t>
      </w:r>
    </w:p>
    <w:p w:rsidR="001F3DD0" w:rsidRPr="001F3DD0" w:rsidRDefault="001F3DD0" w:rsidP="001F3DD0">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Проводить в вечернее время с родителями индивидуальные беседы на темы: адаптация, режим дня и последствия его нарушения, формирование навыков кормления и одевания </w:t>
      </w:r>
    </w:p>
    <w:p w:rsidR="001F3DD0" w:rsidRPr="00B54FB5" w:rsidRDefault="001F3DD0" w:rsidP="00B54FB5">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Помощь в оформлении группы, обновлении игровых материалов. </w:t>
      </w:r>
      <w:r w:rsidRPr="00B54FB5">
        <w:rPr>
          <w:rFonts w:ascii="Times New Roman" w:eastAsia="Times New Roman" w:hAnsi="Times New Roman" w:cs="Times New Roman"/>
          <w:sz w:val="24"/>
          <w:szCs w:val="24"/>
          <w:lang w:eastAsia="ru-RU"/>
        </w:rPr>
        <w:br/>
      </w:r>
      <w:r w:rsidRPr="00B54FB5">
        <w:rPr>
          <w:rFonts w:ascii="Times New Roman" w:eastAsia="Times New Roman" w:hAnsi="Times New Roman" w:cs="Times New Roman"/>
          <w:b/>
          <w:bCs/>
          <w:sz w:val="24"/>
          <w:szCs w:val="24"/>
          <w:lang w:eastAsia="ru-RU"/>
        </w:rPr>
        <w:t>Подвижные игры</w:t>
      </w:r>
    </w:p>
    <w:tbl>
      <w:tblPr>
        <w:tblW w:w="107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5"/>
        <w:gridCol w:w="5400"/>
      </w:tblGrid>
      <w:tr w:rsidR="001F3DD0" w:rsidRPr="001F3DD0" w:rsidTr="00925CBA">
        <w:trPr>
          <w:tblCellSpacing w:w="0" w:type="dxa"/>
        </w:trPr>
        <w:tc>
          <w:tcPr>
            <w:tcW w:w="537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I – II неделя</w:t>
            </w:r>
          </w:p>
        </w:tc>
        <w:tc>
          <w:tcPr>
            <w:tcW w:w="538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III – IV неделя</w:t>
            </w:r>
          </w:p>
        </w:tc>
      </w:tr>
      <w:tr w:rsidR="001F3DD0" w:rsidRPr="001F3DD0" w:rsidTr="00925CBA">
        <w:trPr>
          <w:tblCellSpacing w:w="0" w:type="dxa"/>
        </w:trPr>
        <w:tc>
          <w:tcPr>
            <w:tcW w:w="537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Принеси игрушку</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Развивать у ребенка ориентировку в пространстве (умение, отойдя на некоторое расстояние, найти и принести игрушку)</w:t>
            </w:r>
          </w:p>
        </w:tc>
        <w:tc>
          <w:tcPr>
            <w:tcW w:w="538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 </w:t>
            </w:r>
            <w:r w:rsidRPr="001F3DD0">
              <w:rPr>
                <w:rFonts w:ascii="Times New Roman" w:eastAsia="Times New Roman" w:hAnsi="Times New Roman" w:cs="Times New Roman"/>
                <w:b/>
                <w:bCs/>
                <w:sz w:val="24"/>
                <w:szCs w:val="24"/>
                <w:lang w:eastAsia="ru-RU"/>
              </w:rPr>
              <w:t>Пролезь, залезь</w:t>
            </w:r>
            <w:r w:rsidR="0046029B">
              <w:rPr>
                <w:rFonts w:ascii="Times New Roman" w:eastAsia="Times New Roman" w:hAnsi="Times New Roman" w:cs="Times New Roman"/>
                <w:b/>
                <w:bCs/>
                <w:sz w:val="24"/>
                <w:szCs w:val="24"/>
                <w:lang w:eastAsia="ru-RU"/>
              </w:rPr>
              <w:t xml:space="preserve">, </w:t>
            </w:r>
            <w:r w:rsidRPr="001F3DD0">
              <w:rPr>
                <w:rFonts w:ascii="Times New Roman" w:eastAsia="Times New Roman" w:hAnsi="Times New Roman" w:cs="Times New Roman"/>
                <w:b/>
                <w:bCs/>
                <w:sz w:val="24"/>
                <w:szCs w:val="24"/>
                <w:lang w:eastAsia="ru-RU"/>
              </w:rPr>
              <w:t xml:space="preserve"> слезь</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Приучать детей пролезать на четвереньках под препятствием, залезать на колени к взрослому и слезать</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w:t>
            </w:r>
          </w:p>
        </w:tc>
      </w:tr>
    </w:tbl>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Игры-занятия на ноябрь месяц</w:t>
      </w:r>
    </w:p>
    <w:tbl>
      <w:tblPr>
        <w:tblW w:w="1092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814"/>
        <w:gridCol w:w="4758"/>
        <w:gridCol w:w="5348"/>
      </w:tblGrid>
      <w:tr w:rsidR="001F3DD0" w:rsidRPr="001F3DD0" w:rsidTr="00925CBA">
        <w:trPr>
          <w:tblCellSpacing w:w="0" w:type="dxa"/>
        </w:trPr>
        <w:tc>
          <w:tcPr>
            <w:tcW w:w="765" w:type="dxa"/>
            <w:hideMark/>
          </w:tcPr>
          <w:p w:rsidR="001F3DD0" w:rsidRPr="001F3DD0" w:rsidRDefault="001F3DD0" w:rsidP="001F3DD0">
            <w:pPr>
              <w:spacing w:after="24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p>
        </w:tc>
        <w:tc>
          <w:tcPr>
            <w:tcW w:w="447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I занятие (утро)</w:t>
            </w:r>
          </w:p>
        </w:tc>
        <w:tc>
          <w:tcPr>
            <w:tcW w:w="502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II занятие (вечер)</w:t>
            </w:r>
          </w:p>
        </w:tc>
      </w:tr>
      <w:tr w:rsidR="001F3DD0" w:rsidRPr="001F3DD0" w:rsidTr="00925CBA">
        <w:trPr>
          <w:tblCellSpacing w:w="0" w:type="dxa"/>
        </w:trPr>
        <w:tc>
          <w:tcPr>
            <w:tcW w:w="765" w:type="dxa"/>
            <w:hideMark/>
          </w:tcPr>
          <w:p w:rsidR="001F3DD0" w:rsidRPr="0046029B" w:rsidRDefault="001F3DD0" w:rsidP="0046029B">
            <w:pPr>
              <w:spacing w:after="240" w:line="240" w:lineRule="auto"/>
              <w:jc w:val="center"/>
              <w:rPr>
                <w:rFonts w:ascii="Times New Roman" w:eastAsia="Times New Roman" w:hAnsi="Times New Roman" w:cs="Times New Roman"/>
                <w:sz w:val="18"/>
                <w:szCs w:val="18"/>
                <w:lang w:eastAsia="ru-RU"/>
              </w:rPr>
            </w:pP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П</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О</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Н</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Е</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Д</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Е</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Л</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Ь</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Н</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И</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К</w:t>
            </w:r>
          </w:p>
        </w:tc>
        <w:tc>
          <w:tcPr>
            <w:tcW w:w="447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Музыка</w:t>
            </w:r>
          </w:p>
        </w:tc>
        <w:tc>
          <w:tcPr>
            <w:tcW w:w="502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Расширение ориентировки в окружающем и развитие речи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1.Рассматривание овощей</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(стр 212,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Научить узнавать овощи в натуральном виде. Обогащать внимание на их цвет.</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2.Рассматривание фруктов</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(стр 213,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Научить узнавать фрукты на картинке. Обогащать внимание на их цвет.</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3.Рассматривание лейки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(стр 212,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Продолжать знакомить детей с предметами садоводства. Обращать внимание на их цвет.</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4.Чудесный мешочек</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(стр 194,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xml:space="preserve">Цель:Расширять запас понимаемых слов путем подбора 2-3 новых предметов. Закреплять знания о знакомых предметах (одежда, посуда, мебель) и </w:t>
            </w:r>
            <w:r w:rsidRPr="001F3DD0">
              <w:rPr>
                <w:rFonts w:ascii="Times New Roman" w:eastAsia="Times New Roman" w:hAnsi="Times New Roman" w:cs="Times New Roman"/>
                <w:sz w:val="24"/>
                <w:szCs w:val="24"/>
                <w:lang w:eastAsia="ru-RU"/>
              </w:rPr>
              <w:lastRenderedPageBreak/>
              <w:t>игрушках. Учить произносить слова имеющиеся в пассивном словаре.</w:t>
            </w:r>
          </w:p>
        </w:tc>
      </w:tr>
      <w:tr w:rsidR="001F3DD0" w:rsidRPr="001F3DD0" w:rsidTr="00925CBA">
        <w:trPr>
          <w:tblCellSpacing w:w="0" w:type="dxa"/>
        </w:trPr>
        <w:tc>
          <w:tcPr>
            <w:tcW w:w="765" w:type="dxa"/>
            <w:hideMark/>
          </w:tcPr>
          <w:p w:rsidR="001F3DD0" w:rsidRPr="0046029B" w:rsidRDefault="001F3DD0" w:rsidP="0046029B">
            <w:pPr>
              <w:spacing w:after="240" w:line="240" w:lineRule="auto"/>
              <w:jc w:val="center"/>
              <w:rPr>
                <w:rFonts w:ascii="Times New Roman" w:eastAsia="Times New Roman" w:hAnsi="Times New Roman" w:cs="Times New Roman"/>
                <w:sz w:val="18"/>
                <w:szCs w:val="18"/>
                <w:lang w:eastAsia="ru-RU"/>
              </w:rPr>
            </w:pPr>
            <w:r w:rsidRPr="001F3DD0">
              <w:rPr>
                <w:rFonts w:ascii="Times New Roman" w:eastAsia="Times New Roman" w:hAnsi="Times New Roman" w:cs="Times New Roman"/>
                <w:sz w:val="24"/>
                <w:szCs w:val="24"/>
                <w:lang w:eastAsia="ru-RU"/>
              </w:rPr>
              <w:lastRenderedPageBreak/>
              <w:br/>
            </w:r>
            <w:r w:rsidRPr="0046029B">
              <w:rPr>
                <w:rFonts w:ascii="Times New Roman" w:eastAsia="Times New Roman" w:hAnsi="Times New Roman" w:cs="Times New Roman"/>
                <w:b/>
                <w:bCs/>
                <w:sz w:val="18"/>
                <w:szCs w:val="18"/>
                <w:lang w:eastAsia="ru-RU"/>
              </w:rPr>
              <w:t>В</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Т</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О</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Р</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Н</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И</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К</w:t>
            </w:r>
          </w:p>
        </w:tc>
        <w:tc>
          <w:tcPr>
            <w:tcW w:w="447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Физическое воспитание</w:t>
            </w:r>
          </w:p>
        </w:tc>
        <w:tc>
          <w:tcPr>
            <w:tcW w:w="502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Игры-занятия с дидактическим материалом</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1. Пирамидка «Елочка»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(стр 30, Э.Г Пилюгина)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Учить детей простым действиям с предметами: надевать кольцо с отверстием на стержень, совершенствовать координацию движения рук под зрительным контролем.</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2.Рамки-вкладыши «Кто в домике живет»</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(квадрат, круг) (стр 108,Л.Н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Развивать умение осуществлять выбор предметов с ориентировкой на их формы. Стимулировать активные, поисковые действия, элементы экспериментирования и прогнозирования результата при действии с объемными геометрическими фигурами.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3.Рамки вкладыши «Кто в домике живет»</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(треугольник, прямоугольник), (стр 124,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Развивать умение осуществлять выбор предметов с ориентировкой на их формы. Стимулировать активные, поисковые действия, элементы экспериментирования и прогнозирования результата при действии с объемными геометрическими фигурами.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4. Собери пирамидку (стр 123,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Собирать башню из 4-8 последовательно уменьшающихся предметов. Развивать умение действовать кончиками пальцев, подбирая соответствующие детали.</w:t>
            </w:r>
          </w:p>
        </w:tc>
      </w:tr>
      <w:tr w:rsidR="001F3DD0" w:rsidRPr="001F3DD0" w:rsidTr="00925CBA">
        <w:trPr>
          <w:tblCellSpacing w:w="0" w:type="dxa"/>
        </w:trPr>
        <w:tc>
          <w:tcPr>
            <w:tcW w:w="765" w:type="dxa"/>
            <w:hideMark/>
          </w:tcPr>
          <w:p w:rsidR="00D116FF" w:rsidRDefault="00D116FF" w:rsidP="00D116FF">
            <w:pPr>
              <w:spacing w:after="240" w:line="240" w:lineRule="auto"/>
              <w:jc w:val="center"/>
              <w:rPr>
                <w:rFonts w:ascii="Times New Roman" w:eastAsia="Times New Roman" w:hAnsi="Times New Roman" w:cs="Times New Roman"/>
                <w:b/>
                <w:bCs/>
                <w:sz w:val="18"/>
                <w:szCs w:val="18"/>
                <w:lang w:eastAsia="ru-RU"/>
              </w:rPr>
            </w:pPr>
          </w:p>
          <w:p w:rsidR="00D116FF" w:rsidRDefault="00D116FF" w:rsidP="00D116FF">
            <w:pPr>
              <w:spacing w:after="240" w:line="240" w:lineRule="auto"/>
              <w:jc w:val="center"/>
              <w:rPr>
                <w:rFonts w:ascii="Times New Roman" w:eastAsia="Times New Roman" w:hAnsi="Times New Roman" w:cs="Times New Roman"/>
                <w:b/>
                <w:bCs/>
                <w:sz w:val="18"/>
                <w:szCs w:val="18"/>
                <w:lang w:eastAsia="ru-RU"/>
              </w:rPr>
            </w:pPr>
          </w:p>
          <w:p w:rsidR="00D116FF" w:rsidRDefault="00D116FF" w:rsidP="00D116FF">
            <w:pPr>
              <w:spacing w:after="240" w:line="240" w:lineRule="auto"/>
              <w:jc w:val="center"/>
              <w:rPr>
                <w:rFonts w:ascii="Times New Roman" w:eastAsia="Times New Roman" w:hAnsi="Times New Roman" w:cs="Times New Roman"/>
                <w:b/>
                <w:bCs/>
                <w:sz w:val="18"/>
                <w:szCs w:val="18"/>
                <w:lang w:eastAsia="ru-RU"/>
              </w:rPr>
            </w:pPr>
          </w:p>
          <w:p w:rsidR="00D116FF" w:rsidRDefault="00D116FF" w:rsidP="00D116FF">
            <w:pPr>
              <w:spacing w:after="240" w:line="240" w:lineRule="auto"/>
              <w:jc w:val="center"/>
              <w:rPr>
                <w:rFonts w:ascii="Times New Roman" w:eastAsia="Times New Roman" w:hAnsi="Times New Roman" w:cs="Times New Roman"/>
                <w:b/>
                <w:bCs/>
                <w:sz w:val="18"/>
                <w:szCs w:val="18"/>
                <w:lang w:eastAsia="ru-RU"/>
              </w:rPr>
            </w:pPr>
          </w:p>
          <w:p w:rsidR="00D116FF" w:rsidRDefault="00D116FF" w:rsidP="00D116FF">
            <w:pPr>
              <w:spacing w:after="240" w:line="240" w:lineRule="auto"/>
              <w:jc w:val="center"/>
              <w:rPr>
                <w:rFonts w:ascii="Times New Roman" w:eastAsia="Times New Roman" w:hAnsi="Times New Roman" w:cs="Times New Roman"/>
                <w:b/>
                <w:bCs/>
                <w:sz w:val="18"/>
                <w:szCs w:val="18"/>
                <w:lang w:eastAsia="ru-RU"/>
              </w:rPr>
            </w:pPr>
          </w:p>
          <w:p w:rsidR="001F3DD0" w:rsidRPr="0046029B" w:rsidRDefault="001F3DD0" w:rsidP="00D116FF">
            <w:pPr>
              <w:spacing w:after="240" w:line="240" w:lineRule="auto"/>
              <w:jc w:val="center"/>
              <w:rPr>
                <w:rFonts w:ascii="Times New Roman" w:eastAsia="Times New Roman" w:hAnsi="Times New Roman" w:cs="Times New Roman"/>
                <w:sz w:val="18"/>
                <w:szCs w:val="18"/>
                <w:lang w:eastAsia="ru-RU"/>
              </w:rPr>
            </w:pPr>
            <w:r w:rsidRPr="0046029B">
              <w:rPr>
                <w:rFonts w:ascii="Times New Roman" w:eastAsia="Times New Roman" w:hAnsi="Times New Roman" w:cs="Times New Roman"/>
                <w:b/>
                <w:bCs/>
                <w:sz w:val="18"/>
                <w:szCs w:val="18"/>
                <w:lang w:eastAsia="ru-RU"/>
              </w:rPr>
              <w:t>С</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lastRenderedPageBreak/>
              <w:t>Р</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Е</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Д</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А</w:t>
            </w:r>
          </w:p>
        </w:tc>
        <w:tc>
          <w:tcPr>
            <w:tcW w:w="447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b/>
                <w:bCs/>
                <w:i/>
                <w:iCs/>
                <w:sz w:val="24"/>
                <w:szCs w:val="24"/>
                <w:lang w:eastAsia="ru-RU"/>
              </w:rPr>
              <w:lastRenderedPageBreak/>
              <w:t>Расширение ориентировки в окружающем и развитие речи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1.русская народная сказка «Курочка Ряба»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(стр 194,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xml:space="preserve">Цель: Развивать понимание коротких и простых по содержанию рассказов. Учить внимательно следить за развитием </w:t>
            </w:r>
            <w:r w:rsidRPr="001F3DD0">
              <w:rPr>
                <w:rFonts w:ascii="Times New Roman" w:eastAsia="Times New Roman" w:hAnsi="Times New Roman" w:cs="Times New Roman"/>
                <w:sz w:val="24"/>
                <w:szCs w:val="24"/>
                <w:lang w:eastAsia="ru-RU"/>
              </w:rPr>
              <w:lastRenderedPageBreak/>
              <w:t>действий персонажа. Расширять запас слов обозначающих людей в соответствии с возрастом и полом (бабушка, дедушка).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2.Чтение народной песенки- потешки «Водичка, водичка» (стр 112,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Уточнять название предметов туалета (мыло, мыльница, зубная паста, полотенце) и их свойства. Словестно обозначать характер действий.</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3.Потешка «А баиньки-баиньки» (стр 121, Г.М Лямина)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Закрепить у детей умение произносить слова: бай, собачка, лай; учить малышей улавливать ритмичность речи.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4.Потешка «Этот пальчик хочет спать» (стр 189,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Учить детей воспроизводить игровые движения согласно потешки.</w:t>
            </w:r>
          </w:p>
        </w:tc>
        <w:tc>
          <w:tcPr>
            <w:tcW w:w="502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lastRenderedPageBreak/>
              <w:br/>
            </w:r>
            <w:r w:rsidRPr="001F3DD0">
              <w:rPr>
                <w:rFonts w:ascii="Times New Roman" w:eastAsia="Times New Roman" w:hAnsi="Times New Roman" w:cs="Times New Roman"/>
                <w:b/>
                <w:bCs/>
                <w:i/>
                <w:iCs/>
                <w:sz w:val="24"/>
                <w:szCs w:val="24"/>
                <w:lang w:eastAsia="ru-RU"/>
              </w:rPr>
              <w:t>Игры-занятия с дидактическим материалом</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1.Поехали собачка и ослик</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(стр 196,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Дать общее представление об автомобиле. Учить понимание слов и словосочетаний: («в машине сидит собачка»)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lastRenderedPageBreak/>
              <w:br/>
              <w:t>2.Звенит колокольчик</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(стр 113, Е.В Заврыгина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Научить детей пользоваться веревочкой для вызывания звучания колокольчика.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3.Катание шарика через воротики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(стр 112,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Учить выполнять цепь последовательных действий осуществляя выбор предметов с ориентировкой на большую величину. Развивать более точный глазомер и координацию движения рук.</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4.Доставание шариков ложкой из банки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(стр 110,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Развивать более точный глазомер и координацию движения рук. Развивать навык действий с предметами в определенной последовательности.</w:t>
            </w:r>
          </w:p>
        </w:tc>
      </w:tr>
      <w:tr w:rsidR="001F3DD0" w:rsidRPr="001F3DD0" w:rsidTr="00925CBA">
        <w:trPr>
          <w:tblCellSpacing w:w="0" w:type="dxa"/>
        </w:trPr>
        <w:tc>
          <w:tcPr>
            <w:tcW w:w="765" w:type="dxa"/>
            <w:hideMark/>
          </w:tcPr>
          <w:p w:rsidR="001F3DD0" w:rsidRPr="0046029B" w:rsidRDefault="001F3DD0" w:rsidP="0046029B">
            <w:pPr>
              <w:spacing w:after="240" w:line="240" w:lineRule="auto"/>
              <w:jc w:val="center"/>
              <w:rPr>
                <w:rFonts w:ascii="Times New Roman" w:eastAsia="Times New Roman" w:hAnsi="Times New Roman" w:cs="Times New Roman"/>
                <w:sz w:val="18"/>
                <w:szCs w:val="18"/>
                <w:lang w:eastAsia="ru-RU"/>
              </w:rPr>
            </w:pPr>
            <w:r w:rsidRPr="0046029B">
              <w:rPr>
                <w:rFonts w:ascii="Times New Roman" w:eastAsia="Times New Roman" w:hAnsi="Times New Roman" w:cs="Times New Roman"/>
                <w:sz w:val="18"/>
                <w:szCs w:val="18"/>
                <w:lang w:eastAsia="ru-RU"/>
              </w:rPr>
              <w:lastRenderedPageBreak/>
              <w:br/>
            </w:r>
            <w:r w:rsidRPr="0046029B">
              <w:rPr>
                <w:rFonts w:ascii="Times New Roman" w:eastAsia="Times New Roman" w:hAnsi="Times New Roman" w:cs="Times New Roman"/>
                <w:b/>
                <w:bCs/>
                <w:sz w:val="18"/>
                <w:szCs w:val="18"/>
                <w:lang w:eastAsia="ru-RU"/>
              </w:rPr>
              <w:t>Ч</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Е</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Т</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В</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Е</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Р</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Г</w:t>
            </w:r>
          </w:p>
        </w:tc>
        <w:tc>
          <w:tcPr>
            <w:tcW w:w="447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Музыка</w:t>
            </w:r>
          </w:p>
        </w:tc>
        <w:tc>
          <w:tcPr>
            <w:tcW w:w="502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Расширение ориентировки в окружающем и развитие речи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1. Как ходит и поет петушок (стр 193,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Расширять знания малышей о петушке. Закреплять понимание слов: хвост, лапы, хохолок, коготки. В активной речи детей закрепить употребление слов (голова, клюв, глаза, крылья).</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2.Девочка спит в кроватке, киска на коврике (стр 194,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Закреплять представление о различных состояниях, предметах. Учить называть действия(« Кукла сидит на стуле. Кукла лежит в кроватке. Киска лежит на коврике»)</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3.Мишка пришел в дом, а птичка прилетела (стр 193,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Расширять активный словарь детей, приучать их произносить слова которые имеются в их пассивном словаре.</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lastRenderedPageBreak/>
              <w:t>4.Кормление куклы</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(стр 193,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Расширять знания детей о предметах ближнего окружения, в частности о предметах домашнего обихода (мебель: стол, стул, диван; посуда: тарелка, ложка, чашка; действие: есть, пить).</w:t>
            </w:r>
          </w:p>
        </w:tc>
      </w:tr>
      <w:tr w:rsidR="001F3DD0" w:rsidRPr="001F3DD0" w:rsidTr="00925CBA">
        <w:trPr>
          <w:tblCellSpacing w:w="0" w:type="dxa"/>
        </w:trPr>
        <w:tc>
          <w:tcPr>
            <w:tcW w:w="765" w:type="dxa"/>
            <w:hideMark/>
          </w:tcPr>
          <w:p w:rsidR="001F3DD0" w:rsidRPr="0046029B" w:rsidRDefault="001F3DD0" w:rsidP="0046029B">
            <w:pPr>
              <w:spacing w:after="0" w:line="240" w:lineRule="auto"/>
              <w:jc w:val="center"/>
              <w:rPr>
                <w:rFonts w:ascii="Times New Roman" w:eastAsia="Times New Roman" w:hAnsi="Times New Roman" w:cs="Times New Roman"/>
                <w:sz w:val="18"/>
                <w:szCs w:val="18"/>
                <w:lang w:eastAsia="ru-RU"/>
              </w:rPr>
            </w:pPr>
            <w:r w:rsidRPr="0046029B">
              <w:rPr>
                <w:rFonts w:ascii="Times New Roman" w:eastAsia="Times New Roman" w:hAnsi="Times New Roman" w:cs="Times New Roman"/>
                <w:sz w:val="18"/>
                <w:szCs w:val="18"/>
                <w:lang w:eastAsia="ru-RU"/>
              </w:rPr>
              <w:lastRenderedPageBreak/>
              <w:br/>
            </w:r>
            <w:r w:rsidRPr="0046029B">
              <w:rPr>
                <w:rFonts w:ascii="Times New Roman" w:eastAsia="Times New Roman" w:hAnsi="Times New Roman" w:cs="Times New Roman"/>
                <w:b/>
                <w:bCs/>
                <w:sz w:val="18"/>
                <w:szCs w:val="18"/>
                <w:lang w:eastAsia="ru-RU"/>
              </w:rPr>
              <w:t>П</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Я</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Т</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Н</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И</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Ц</w:t>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sz w:val="18"/>
                <w:szCs w:val="18"/>
                <w:lang w:eastAsia="ru-RU"/>
              </w:rPr>
              <w:br/>
            </w:r>
            <w:r w:rsidRPr="0046029B">
              <w:rPr>
                <w:rFonts w:ascii="Times New Roman" w:eastAsia="Times New Roman" w:hAnsi="Times New Roman" w:cs="Times New Roman"/>
                <w:b/>
                <w:bCs/>
                <w:sz w:val="18"/>
                <w:szCs w:val="18"/>
                <w:lang w:eastAsia="ru-RU"/>
              </w:rPr>
              <w:t>А</w:t>
            </w:r>
          </w:p>
        </w:tc>
        <w:tc>
          <w:tcPr>
            <w:tcW w:w="447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Физическое воспитание</w:t>
            </w:r>
          </w:p>
        </w:tc>
        <w:tc>
          <w:tcPr>
            <w:tcW w:w="502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Игры-занятия со строительным материалом</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1. Машина (Д/в. 1989. №4 стр.34)</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2. Лесенка (стр.188 №5 Бондаренко)</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3. Забор (Д/в. №4 3-е занятие)</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4. Забор высокий и низкий (комп зан.О.П Власенко стр.15)</w:t>
            </w:r>
          </w:p>
        </w:tc>
      </w:tr>
    </w:tbl>
    <w:p w:rsidR="00B54FB5" w:rsidRDefault="00B54FB5" w:rsidP="00D116FF">
      <w:pPr>
        <w:spacing w:after="0" w:line="240" w:lineRule="auto"/>
        <w:rPr>
          <w:rFonts w:ascii="Times New Roman" w:eastAsia="Times New Roman" w:hAnsi="Times New Roman" w:cs="Times New Roman"/>
          <w:sz w:val="24"/>
          <w:szCs w:val="24"/>
          <w:lang w:eastAsia="ru-RU"/>
        </w:rPr>
      </w:pPr>
    </w:p>
    <w:p w:rsidR="00B54FB5" w:rsidRDefault="00B54FB5" w:rsidP="00D116FF">
      <w:pPr>
        <w:spacing w:after="0" w:line="240" w:lineRule="auto"/>
        <w:rPr>
          <w:rFonts w:ascii="Times New Roman" w:eastAsia="Times New Roman" w:hAnsi="Times New Roman" w:cs="Times New Roman"/>
          <w:sz w:val="24"/>
          <w:szCs w:val="24"/>
          <w:lang w:eastAsia="ru-RU"/>
        </w:rPr>
      </w:pPr>
    </w:p>
    <w:p w:rsidR="00B54FB5" w:rsidRDefault="00B54FB5" w:rsidP="00D116FF">
      <w:pPr>
        <w:spacing w:after="0" w:line="240" w:lineRule="auto"/>
        <w:rPr>
          <w:rFonts w:ascii="Times New Roman" w:eastAsia="Times New Roman" w:hAnsi="Times New Roman" w:cs="Times New Roman"/>
          <w:sz w:val="24"/>
          <w:szCs w:val="24"/>
          <w:lang w:eastAsia="ru-RU"/>
        </w:rPr>
      </w:pPr>
    </w:p>
    <w:p w:rsidR="00B54FB5" w:rsidRDefault="00B54FB5" w:rsidP="00D116FF">
      <w:pPr>
        <w:spacing w:after="0" w:line="240" w:lineRule="auto"/>
        <w:rPr>
          <w:rFonts w:ascii="Times New Roman" w:eastAsia="Times New Roman" w:hAnsi="Times New Roman" w:cs="Times New Roman"/>
          <w:sz w:val="24"/>
          <w:szCs w:val="24"/>
          <w:lang w:eastAsia="ru-RU"/>
        </w:rPr>
      </w:pPr>
    </w:p>
    <w:p w:rsidR="00B54FB5" w:rsidRDefault="00B54FB5" w:rsidP="00D116FF">
      <w:pPr>
        <w:spacing w:after="0" w:line="240" w:lineRule="auto"/>
        <w:rPr>
          <w:rFonts w:ascii="Times New Roman" w:eastAsia="Times New Roman" w:hAnsi="Times New Roman" w:cs="Times New Roman"/>
          <w:sz w:val="24"/>
          <w:szCs w:val="24"/>
          <w:lang w:eastAsia="ru-RU"/>
        </w:rPr>
      </w:pPr>
    </w:p>
    <w:p w:rsidR="00B54FB5" w:rsidRDefault="00B54FB5" w:rsidP="00D116FF">
      <w:pPr>
        <w:spacing w:after="0" w:line="240" w:lineRule="auto"/>
        <w:rPr>
          <w:rFonts w:ascii="Times New Roman" w:eastAsia="Times New Roman" w:hAnsi="Times New Roman" w:cs="Times New Roman"/>
          <w:sz w:val="24"/>
          <w:szCs w:val="24"/>
          <w:lang w:eastAsia="ru-RU"/>
        </w:rPr>
      </w:pPr>
    </w:p>
    <w:p w:rsidR="00B54FB5" w:rsidRDefault="00B54FB5" w:rsidP="00D116FF">
      <w:pPr>
        <w:spacing w:after="0" w:line="240" w:lineRule="auto"/>
        <w:rPr>
          <w:rFonts w:ascii="Times New Roman" w:eastAsia="Times New Roman" w:hAnsi="Times New Roman" w:cs="Times New Roman"/>
          <w:sz w:val="24"/>
          <w:szCs w:val="24"/>
          <w:lang w:eastAsia="ru-RU"/>
        </w:rPr>
      </w:pPr>
    </w:p>
    <w:p w:rsidR="00B54FB5" w:rsidRDefault="00B54FB5" w:rsidP="00D116FF">
      <w:pPr>
        <w:spacing w:after="0" w:line="240" w:lineRule="auto"/>
        <w:rPr>
          <w:rFonts w:ascii="Times New Roman" w:eastAsia="Times New Roman" w:hAnsi="Times New Roman" w:cs="Times New Roman"/>
          <w:sz w:val="24"/>
          <w:szCs w:val="24"/>
          <w:lang w:eastAsia="ru-RU"/>
        </w:rPr>
      </w:pPr>
    </w:p>
    <w:p w:rsidR="00B54FB5" w:rsidRDefault="00B54FB5" w:rsidP="00D116FF">
      <w:pPr>
        <w:spacing w:after="0" w:line="240" w:lineRule="auto"/>
        <w:rPr>
          <w:rFonts w:ascii="Times New Roman" w:eastAsia="Times New Roman" w:hAnsi="Times New Roman" w:cs="Times New Roman"/>
          <w:sz w:val="24"/>
          <w:szCs w:val="24"/>
          <w:lang w:eastAsia="ru-RU"/>
        </w:rPr>
      </w:pPr>
    </w:p>
    <w:p w:rsidR="00B54FB5" w:rsidRDefault="00B54FB5" w:rsidP="00D116FF">
      <w:pPr>
        <w:spacing w:after="0" w:line="240" w:lineRule="auto"/>
        <w:rPr>
          <w:rFonts w:ascii="Times New Roman" w:eastAsia="Times New Roman" w:hAnsi="Times New Roman" w:cs="Times New Roman"/>
          <w:sz w:val="24"/>
          <w:szCs w:val="24"/>
          <w:lang w:eastAsia="ru-RU"/>
        </w:rPr>
      </w:pPr>
    </w:p>
    <w:p w:rsidR="00B54FB5" w:rsidRDefault="00B54FB5" w:rsidP="00D116FF">
      <w:pPr>
        <w:spacing w:after="0" w:line="240" w:lineRule="auto"/>
        <w:rPr>
          <w:rFonts w:ascii="Times New Roman" w:eastAsia="Times New Roman" w:hAnsi="Times New Roman" w:cs="Times New Roman"/>
          <w:sz w:val="24"/>
          <w:szCs w:val="24"/>
          <w:lang w:eastAsia="ru-RU"/>
        </w:rPr>
      </w:pPr>
    </w:p>
    <w:p w:rsidR="00B54FB5" w:rsidRDefault="00B54FB5" w:rsidP="00D116FF">
      <w:pPr>
        <w:spacing w:after="0" w:line="240" w:lineRule="auto"/>
        <w:rPr>
          <w:rFonts w:ascii="Times New Roman" w:eastAsia="Times New Roman" w:hAnsi="Times New Roman" w:cs="Times New Roman"/>
          <w:sz w:val="24"/>
          <w:szCs w:val="24"/>
          <w:lang w:eastAsia="ru-RU"/>
        </w:rPr>
      </w:pPr>
    </w:p>
    <w:p w:rsidR="00B54FB5" w:rsidRDefault="00B54FB5" w:rsidP="00D116FF">
      <w:pPr>
        <w:spacing w:after="0" w:line="240" w:lineRule="auto"/>
        <w:rPr>
          <w:rFonts w:ascii="Times New Roman" w:eastAsia="Times New Roman" w:hAnsi="Times New Roman" w:cs="Times New Roman"/>
          <w:sz w:val="24"/>
          <w:szCs w:val="24"/>
          <w:lang w:eastAsia="ru-RU"/>
        </w:rPr>
      </w:pPr>
    </w:p>
    <w:p w:rsidR="00B54FB5" w:rsidRDefault="00B54FB5" w:rsidP="00D116FF">
      <w:pPr>
        <w:spacing w:after="0" w:line="240" w:lineRule="auto"/>
        <w:rPr>
          <w:rFonts w:ascii="Times New Roman" w:eastAsia="Times New Roman" w:hAnsi="Times New Roman" w:cs="Times New Roman"/>
          <w:sz w:val="24"/>
          <w:szCs w:val="24"/>
          <w:lang w:eastAsia="ru-RU"/>
        </w:rPr>
      </w:pPr>
    </w:p>
    <w:p w:rsidR="00B54FB5" w:rsidRDefault="00B54FB5" w:rsidP="00D116FF">
      <w:pPr>
        <w:spacing w:after="0" w:line="240" w:lineRule="auto"/>
        <w:rPr>
          <w:rFonts w:ascii="Times New Roman" w:eastAsia="Times New Roman" w:hAnsi="Times New Roman" w:cs="Times New Roman"/>
          <w:sz w:val="24"/>
          <w:szCs w:val="24"/>
          <w:lang w:eastAsia="ru-RU"/>
        </w:rPr>
      </w:pPr>
    </w:p>
    <w:p w:rsidR="00B54FB5" w:rsidRDefault="00B54FB5" w:rsidP="00D116FF">
      <w:pPr>
        <w:spacing w:after="0" w:line="240" w:lineRule="auto"/>
        <w:rPr>
          <w:rFonts w:ascii="Times New Roman" w:eastAsia="Times New Roman" w:hAnsi="Times New Roman" w:cs="Times New Roman"/>
          <w:sz w:val="24"/>
          <w:szCs w:val="24"/>
          <w:lang w:eastAsia="ru-RU"/>
        </w:rPr>
      </w:pPr>
    </w:p>
    <w:p w:rsidR="00B54FB5" w:rsidRDefault="00B54FB5" w:rsidP="00D116FF">
      <w:pPr>
        <w:spacing w:after="0" w:line="240" w:lineRule="auto"/>
        <w:rPr>
          <w:rFonts w:ascii="Times New Roman" w:eastAsia="Times New Roman" w:hAnsi="Times New Roman" w:cs="Times New Roman"/>
          <w:sz w:val="24"/>
          <w:szCs w:val="24"/>
          <w:lang w:eastAsia="ru-RU"/>
        </w:rPr>
      </w:pPr>
    </w:p>
    <w:p w:rsidR="00B54FB5" w:rsidRDefault="00B54FB5" w:rsidP="00D116FF">
      <w:pPr>
        <w:spacing w:after="0" w:line="240" w:lineRule="auto"/>
        <w:rPr>
          <w:rFonts w:ascii="Times New Roman" w:eastAsia="Times New Roman" w:hAnsi="Times New Roman" w:cs="Times New Roman"/>
          <w:sz w:val="24"/>
          <w:szCs w:val="24"/>
          <w:lang w:eastAsia="ru-RU"/>
        </w:rPr>
      </w:pPr>
    </w:p>
    <w:p w:rsidR="00B54FB5" w:rsidRDefault="00B54FB5" w:rsidP="00D116FF">
      <w:pPr>
        <w:spacing w:after="0" w:line="240" w:lineRule="auto"/>
        <w:rPr>
          <w:rFonts w:ascii="Times New Roman" w:eastAsia="Times New Roman" w:hAnsi="Times New Roman" w:cs="Times New Roman"/>
          <w:sz w:val="24"/>
          <w:szCs w:val="24"/>
          <w:lang w:eastAsia="ru-RU"/>
        </w:rPr>
      </w:pPr>
    </w:p>
    <w:p w:rsidR="00B54FB5" w:rsidRDefault="00B54FB5" w:rsidP="00D116FF">
      <w:pPr>
        <w:spacing w:after="0" w:line="240" w:lineRule="auto"/>
        <w:rPr>
          <w:rFonts w:ascii="Times New Roman" w:eastAsia="Times New Roman" w:hAnsi="Times New Roman" w:cs="Times New Roman"/>
          <w:sz w:val="24"/>
          <w:szCs w:val="24"/>
          <w:lang w:eastAsia="ru-RU"/>
        </w:rPr>
      </w:pPr>
    </w:p>
    <w:p w:rsidR="00B54FB5" w:rsidRDefault="00B54FB5" w:rsidP="00D116FF">
      <w:pPr>
        <w:spacing w:after="0" w:line="240" w:lineRule="auto"/>
        <w:rPr>
          <w:rFonts w:ascii="Times New Roman" w:eastAsia="Times New Roman" w:hAnsi="Times New Roman" w:cs="Times New Roman"/>
          <w:sz w:val="24"/>
          <w:szCs w:val="24"/>
          <w:lang w:eastAsia="ru-RU"/>
        </w:rPr>
      </w:pPr>
    </w:p>
    <w:p w:rsidR="00B54FB5" w:rsidRDefault="00B54FB5" w:rsidP="00D116FF">
      <w:pPr>
        <w:spacing w:after="0" w:line="240" w:lineRule="auto"/>
        <w:rPr>
          <w:rFonts w:ascii="Times New Roman" w:eastAsia="Times New Roman" w:hAnsi="Times New Roman" w:cs="Times New Roman"/>
          <w:sz w:val="24"/>
          <w:szCs w:val="24"/>
          <w:lang w:eastAsia="ru-RU"/>
        </w:rPr>
      </w:pPr>
    </w:p>
    <w:p w:rsidR="00B54FB5" w:rsidRDefault="00B54FB5" w:rsidP="00D116FF">
      <w:pPr>
        <w:spacing w:after="0" w:line="240" w:lineRule="auto"/>
        <w:rPr>
          <w:rFonts w:ascii="Times New Roman" w:eastAsia="Times New Roman" w:hAnsi="Times New Roman" w:cs="Times New Roman"/>
          <w:sz w:val="24"/>
          <w:szCs w:val="24"/>
          <w:lang w:eastAsia="ru-RU"/>
        </w:rPr>
      </w:pPr>
    </w:p>
    <w:p w:rsidR="00B54FB5" w:rsidRDefault="00B54FB5" w:rsidP="00D116FF">
      <w:pPr>
        <w:spacing w:after="0" w:line="240" w:lineRule="auto"/>
        <w:rPr>
          <w:rFonts w:ascii="Times New Roman" w:eastAsia="Times New Roman" w:hAnsi="Times New Roman" w:cs="Times New Roman"/>
          <w:sz w:val="24"/>
          <w:szCs w:val="24"/>
          <w:lang w:eastAsia="ru-RU"/>
        </w:rPr>
      </w:pPr>
    </w:p>
    <w:p w:rsidR="00B54FB5" w:rsidRDefault="00B54FB5" w:rsidP="00D116FF">
      <w:pPr>
        <w:spacing w:after="0" w:line="240" w:lineRule="auto"/>
        <w:rPr>
          <w:rFonts w:ascii="Times New Roman" w:eastAsia="Times New Roman" w:hAnsi="Times New Roman" w:cs="Times New Roman"/>
          <w:sz w:val="24"/>
          <w:szCs w:val="24"/>
          <w:lang w:eastAsia="ru-RU"/>
        </w:rPr>
      </w:pPr>
    </w:p>
    <w:p w:rsidR="00B54FB5" w:rsidRDefault="00B54FB5" w:rsidP="00D116FF">
      <w:pPr>
        <w:spacing w:after="0" w:line="240" w:lineRule="auto"/>
        <w:rPr>
          <w:rFonts w:ascii="Times New Roman" w:eastAsia="Times New Roman" w:hAnsi="Times New Roman" w:cs="Times New Roman"/>
          <w:sz w:val="24"/>
          <w:szCs w:val="24"/>
          <w:lang w:eastAsia="ru-RU"/>
        </w:rPr>
      </w:pPr>
    </w:p>
    <w:p w:rsidR="00B54FB5" w:rsidRDefault="00B54FB5" w:rsidP="00D116FF">
      <w:pPr>
        <w:spacing w:after="0" w:line="240" w:lineRule="auto"/>
        <w:rPr>
          <w:rFonts w:ascii="Times New Roman" w:eastAsia="Times New Roman" w:hAnsi="Times New Roman" w:cs="Times New Roman"/>
          <w:sz w:val="24"/>
          <w:szCs w:val="24"/>
          <w:lang w:eastAsia="ru-RU"/>
        </w:rPr>
      </w:pPr>
    </w:p>
    <w:p w:rsidR="00B54FB5" w:rsidRDefault="00B54FB5" w:rsidP="00D116FF">
      <w:pPr>
        <w:spacing w:after="0" w:line="240" w:lineRule="auto"/>
        <w:rPr>
          <w:rFonts w:ascii="Times New Roman" w:eastAsia="Times New Roman" w:hAnsi="Times New Roman" w:cs="Times New Roman"/>
          <w:sz w:val="24"/>
          <w:szCs w:val="24"/>
          <w:lang w:eastAsia="ru-RU"/>
        </w:rPr>
      </w:pPr>
    </w:p>
    <w:p w:rsidR="00B54FB5" w:rsidRDefault="00B54FB5" w:rsidP="00D116FF">
      <w:pPr>
        <w:spacing w:after="0" w:line="240" w:lineRule="auto"/>
        <w:rPr>
          <w:rFonts w:ascii="Times New Roman" w:eastAsia="Times New Roman" w:hAnsi="Times New Roman" w:cs="Times New Roman"/>
          <w:sz w:val="24"/>
          <w:szCs w:val="24"/>
          <w:lang w:eastAsia="ru-RU"/>
        </w:rPr>
      </w:pPr>
    </w:p>
    <w:p w:rsidR="00B54FB5" w:rsidRDefault="00B54FB5" w:rsidP="00D116FF">
      <w:pPr>
        <w:spacing w:after="0" w:line="240" w:lineRule="auto"/>
        <w:rPr>
          <w:rFonts w:ascii="Times New Roman" w:eastAsia="Times New Roman" w:hAnsi="Times New Roman" w:cs="Times New Roman"/>
          <w:sz w:val="24"/>
          <w:szCs w:val="24"/>
          <w:lang w:eastAsia="ru-RU"/>
        </w:rPr>
      </w:pPr>
    </w:p>
    <w:p w:rsidR="00B54FB5" w:rsidRDefault="00B54FB5" w:rsidP="00D116FF">
      <w:pPr>
        <w:spacing w:after="0" w:line="240" w:lineRule="auto"/>
        <w:rPr>
          <w:rFonts w:ascii="Times New Roman" w:eastAsia="Times New Roman" w:hAnsi="Times New Roman" w:cs="Times New Roman"/>
          <w:sz w:val="24"/>
          <w:szCs w:val="24"/>
          <w:lang w:eastAsia="ru-RU"/>
        </w:rPr>
      </w:pPr>
    </w:p>
    <w:p w:rsidR="00B54FB5" w:rsidRDefault="00B54FB5" w:rsidP="00D116FF">
      <w:pPr>
        <w:spacing w:after="0" w:line="240" w:lineRule="auto"/>
        <w:rPr>
          <w:rFonts w:ascii="Times New Roman" w:eastAsia="Times New Roman" w:hAnsi="Times New Roman" w:cs="Times New Roman"/>
          <w:sz w:val="24"/>
          <w:szCs w:val="24"/>
          <w:lang w:eastAsia="ru-RU"/>
        </w:rPr>
      </w:pPr>
    </w:p>
    <w:p w:rsidR="001F3DD0" w:rsidRPr="001F3DD0" w:rsidRDefault="001F3DD0" w:rsidP="00D116FF">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D116FF">
        <w:rPr>
          <w:rFonts w:ascii="Times New Roman" w:eastAsia="Times New Roman" w:hAnsi="Times New Roman" w:cs="Times New Roman"/>
          <w:b/>
          <w:bCs/>
          <w:sz w:val="24"/>
          <w:szCs w:val="24"/>
          <w:u w:val="single"/>
          <w:lang w:eastAsia="ru-RU"/>
        </w:rPr>
        <w:lastRenderedPageBreak/>
        <w:t>Перспективный план работы на ноябрь месяц</w:t>
      </w:r>
      <w:r w:rsidRPr="00D116FF">
        <w:rPr>
          <w:rFonts w:ascii="Times New Roman" w:eastAsia="Times New Roman" w:hAnsi="Times New Roman" w:cs="Times New Roman"/>
          <w:sz w:val="24"/>
          <w:szCs w:val="24"/>
          <w:u w:val="single"/>
          <w:lang w:eastAsia="ru-RU"/>
        </w:rPr>
        <w:br/>
      </w:r>
      <w:r w:rsidRPr="00D116FF">
        <w:rPr>
          <w:rFonts w:ascii="Times New Roman" w:eastAsia="Times New Roman" w:hAnsi="Times New Roman" w:cs="Times New Roman"/>
          <w:sz w:val="24"/>
          <w:szCs w:val="24"/>
          <w:u w:val="single"/>
          <w:lang w:eastAsia="ru-RU"/>
        </w:rPr>
        <w:br/>
      </w:r>
      <w:r w:rsidRPr="001F3DD0">
        <w:rPr>
          <w:rFonts w:ascii="Times New Roman" w:eastAsia="Times New Roman" w:hAnsi="Times New Roman" w:cs="Times New Roman"/>
          <w:b/>
          <w:bCs/>
          <w:sz w:val="24"/>
          <w:szCs w:val="24"/>
          <w:lang w:eastAsia="ru-RU"/>
        </w:rPr>
        <w:t>1. Режим и режимные процессы</w:t>
      </w:r>
    </w:p>
    <w:p w:rsidR="001F3DD0" w:rsidRPr="001F3DD0" w:rsidRDefault="001F3DD0" w:rsidP="001F3DD0">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Полностью перевести  на режим дня детского сада </w:t>
      </w:r>
    </w:p>
    <w:p w:rsidR="001F3DD0" w:rsidRPr="001F3DD0" w:rsidRDefault="001F3DD0" w:rsidP="001F3DD0">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Первыми укладывать спать </w:t>
      </w:r>
    </w:p>
    <w:p w:rsidR="001F3DD0" w:rsidRPr="001F3DD0" w:rsidRDefault="001F3DD0" w:rsidP="001F3DD0">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Отучать от соски-пустышки </w:t>
      </w:r>
    </w:p>
    <w:p w:rsidR="001F3DD0" w:rsidRPr="001F3DD0" w:rsidRDefault="001F3DD0" w:rsidP="001F3DD0">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учить подниматься и спускаться по </w:t>
      </w:r>
      <w:r w:rsidR="00925CBA">
        <w:rPr>
          <w:rFonts w:ascii="Times New Roman" w:eastAsia="Times New Roman" w:hAnsi="Times New Roman" w:cs="Times New Roman"/>
          <w:sz w:val="24"/>
          <w:szCs w:val="24"/>
          <w:lang w:eastAsia="ru-RU"/>
        </w:rPr>
        <w:t>ступенькам крыльца.</w:t>
      </w:r>
    </w:p>
    <w:p w:rsidR="001F3DD0" w:rsidRPr="001F3DD0" w:rsidRDefault="001F3DD0" w:rsidP="001F3DD0">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Следить за тем, чтобы  не толкали впередиидущих детей </w:t>
      </w:r>
    </w:p>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2. Формирование культурно-гигиенических навыков</w:t>
      </w:r>
    </w:p>
    <w:p w:rsidR="001F3DD0" w:rsidRPr="001F3DD0" w:rsidRDefault="001F3DD0" w:rsidP="001F3DD0">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Побуждать детей проситься на горшок </w:t>
      </w:r>
    </w:p>
    <w:p w:rsidR="001F3DD0" w:rsidRPr="001F3DD0" w:rsidRDefault="001F3DD0" w:rsidP="001F3DD0">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Учить детей пользоваться индивидуальным горшком </w:t>
      </w:r>
    </w:p>
    <w:p w:rsidR="001F3DD0" w:rsidRPr="001F3DD0" w:rsidRDefault="001F3DD0" w:rsidP="001F3DD0">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Учить детей снимать колготки и трусики перед тем, как сесть на горшок и одевать их обратно </w:t>
      </w:r>
    </w:p>
    <w:p w:rsidR="001F3DD0" w:rsidRPr="001F3DD0" w:rsidRDefault="001F3DD0" w:rsidP="001F3DD0">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Учить детей находить свое полотенце и вытирать руки </w:t>
      </w:r>
    </w:p>
    <w:p w:rsidR="001F3DD0" w:rsidRPr="001F3DD0" w:rsidRDefault="001F3DD0" w:rsidP="001F3DD0">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На прогулку одевать памперсы, а для от памперсов отказаться </w:t>
      </w:r>
    </w:p>
    <w:p w:rsidR="001F3DD0" w:rsidRPr="001F3DD0" w:rsidRDefault="001F3DD0" w:rsidP="001F3DD0">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Продолжать учить детей во время одевания на прогулку находить свой шкафчик, снимать тапочки, убирать их в шкафчик и доставать уличную обувь </w:t>
      </w:r>
    </w:p>
    <w:p w:rsidR="001F3DD0" w:rsidRPr="001F3DD0" w:rsidRDefault="001F3DD0" w:rsidP="001F3DD0">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Продолжать учить детей есть аккуратно, всегда ложкой, а не рукой. Поощрять детей, которые чисто едят </w:t>
      </w:r>
    </w:p>
    <w:p w:rsidR="001F3DD0" w:rsidRPr="001F3DD0" w:rsidRDefault="001F3DD0" w:rsidP="001F3DD0">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Учить детей помогать убирать игрушки на место </w:t>
      </w:r>
    </w:p>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 xml:space="preserve">3. Самостоятельная игровая деятельность </w:t>
      </w:r>
    </w:p>
    <w:p w:rsidR="001F3DD0" w:rsidRPr="001F3DD0" w:rsidRDefault="001F3DD0" w:rsidP="001F3DD0">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Создавать игровые ситуации со строительным материалом (дорожка и машина, дом из маленьких кубиков и набор больших кубиков) </w:t>
      </w:r>
    </w:p>
    <w:p w:rsidR="001F3DD0" w:rsidRPr="001F3DD0" w:rsidRDefault="001F3DD0" w:rsidP="001F3DD0">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Закреплять навыки, полученные на занятиях с предметами-орудиями и дидактическими игрушками. Для этого оставлять материал с занятия в свободное пользование до тех пор, пока у детей сохраняется к нему интерес </w:t>
      </w:r>
    </w:p>
    <w:p w:rsidR="001F3DD0" w:rsidRPr="001F3DD0" w:rsidRDefault="001F3DD0" w:rsidP="001F3DD0">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Побуждать детей к рассматриванию иллюстраций в книгах, менять книги 2 раза в неделю с повтором через неделю </w:t>
      </w:r>
    </w:p>
    <w:p w:rsidR="001F3DD0" w:rsidRPr="001F3DD0" w:rsidRDefault="001F3DD0" w:rsidP="001F3DD0">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В кукольном уголке менять персонажи 2 раза в неделю, используя знакомые игрушки из других уголков </w:t>
      </w:r>
    </w:p>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4. Работа с родителями</w:t>
      </w:r>
    </w:p>
    <w:p w:rsidR="00D116FF" w:rsidRDefault="001F3DD0" w:rsidP="00D116FF">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Подготовить информационный материал для родителей </w:t>
      </w:r>
    </w:p>
    <w:p w:rsidR="001F3DD0" w:rsidRPr="00D116FF" w:rsidRDefault="001F3DD0" w:rsidP="00D116F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116FF">
        <w:rPr>
          <w:rFonts w:ascii="Times New Roman" w:eastAsia="Times New Roman" w:hAnsi="Times New Roman" w:cs="Times New Roman"/>
          <w:sz w:val="24"/>
          <w:szCs w:val="24"/>
          <w:lang w:eastAsia="ru-RU"/>
        </w:rPr>
        <w:lastRenderedPageBreak/>
        <w:br/>
        <w:t>- Питание детей в выходные дни</w:t>
      </w:r>
      <w:r w:rsidRPr="00D116FF">
        <w:rPr>
          <w:rFonts w:ascii="Times New Roman" w:eastAsia="Times New Roman" w:hAnsi="Times New Roman" w:cs="Times New Roman"/>
          <w:sz w:val="24"/>
          <w:szCs w:val="24"/>
          <w:lang w:eastAsia="ru-RU"/>
        </w:rPr>
        <w:br/>
      </w:r>
      <w:r w:rsidRPr="00D116FF">
        <w:rPr>
          <w:rFonts w:ascii="Times New Roman" w:eastAsia="Times New Roman" w:hAnsi="Times New Roman" w:cs="Times New Roman"/>
          <w:sz w:val="24"/>
          <w:szCs w:val="24"/>
          <w:lang w:eastAsia="ru-RU"/>
        </w:rPr>
        <w:br/>
        <w:t>- фитотерапия</w:t>
      </w:r>
      <w:r w:rsidRPr="00D116FF">
        <w:rPr>
          <w:rFonts w:ascii="Times New Roman" w:eastAsia="Times New Roman" w:hAnsi="Times New Roman" w:cs="Times New Roman"/>
          <w:sz w:val="24"/>
          <w:szCs w:val="24"/>
          <w:lang w:eastAsia="ru-RU"/>
        </w:rPr>
        <w:br/>
      </w:r>
      <w:r w:rsidRPr="00D116FF">
        <w:rPr>
          <w:rFonts w:ascii="Times New Roman" w:eastAsia="Times New Roman" w:hAnsi="Times New Roman" w:cs="Times New Roman"/>
          <w:sz w:val="24"/>
          <w:szCs w:val="24"/>
          <w:lang w:eastAsia="ru-RU"/>
        </w:rPr>
        <w:br/>
        <w:t>- пальчиковые игры</w:t>
      </w:r>
    </w:p>
    <w:p w:rsidR="001F3DD0" w:rsidRPr="001F3DD0" w:rsidRDefault="001F3DD0" w:rsidP="001F3DD0">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Провести консультацию «Как мы играем с детьми» </w:t>
      </w:r>
    </w:p>
    <w:p w:rsidR="001F3DD0" w:rsidRPr="001F3DD0" w:rsidRDefault="001F3DD0" w:rsidP="001F3DD0">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Подготовить с родительским комитетом подарки на Новый год </w:t>
      </w:r>
    </w:p>
    <w:p w:rsidR="001F3DD0" w:rsidRPr="001F3DD0" w:rsidRDefault="001F3DD0" w:rsidP="001F3DD0">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Проводить в вечернее время с родителями индивидуальные беседы на тему: </w:t>
      </w:r>
    </w:p>
    <w:p w:rsidR="001F3DD0" w:rsidRPr="001F3DD0" w:rsidRDefault="001F3DD0" w:rsidP="001F3DD0">
      <w:pPr>
        <w:spacing w:after="24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 одежда детей в группе</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формирование навыков одевания и кормления</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Подвижные игры</w:t>
      </w:r>
    </w:p>
    <w:tbl>
      <w:tblPr>
        <w:tblW w:w="107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92"/>
        <w:gridCol w:w="4693"/>
      </w:tblGrid>
      <w:tr w:rsidR="001F3DD0" w:rsidRPr="001F3DD0" w:rsidTr="00A21953">
        <w:trPr>
          <w:tblCellSpacing w:w="0" w:type="dxa"/>
        </w:trPr>
        <w:tc>
          <w:tcPr>
            <w:tcW w:w="607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1-2 неделя</w:t>
            </w:r>
          </w:p>
        </w:tc>
        <w:tc>
          <w:tcPr>
            <w:tcW w:w="46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3-4 неделя</w:t>
            </w:r>
          </w:p>
        </w:tc>
      </w:tr>
      <w:tr w:rsidR="001F3DD0" w:rsidRPr="001F3DD0" w:rsidTr="00A21953">
        <w:trPr>
          <w:tblCellSpacing w:w="0" w:type="dxa"/>
        </w:trPr>
        <w:tc>
          <w:tcPr>
            <w:tcW w:w="607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Преодолей препятствие</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учить детей преодолевать препятствие – перелизать через бревно</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Стихотворение В.Лунина «Лягушонок»</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Лягушонка слушают листья и трава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Лягушонок квакает ква-ква-ква</w:t>
            </w:r>
          </w:p>
        </w:tc>
        <w:tc>
          <w:tcPr>
            <w:tcW w:w="468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Через туннель</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xml:space="preserve">Цель: Приучать детей ползать на четвереньках по прямой и пролезать через туннель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Катит поезд – чу-чу-чу</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И кричит: лечу-чу-чу</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w:t>
            </w:r>
          </w:p>
        </w:tc>
      </w:tr>
    </w:tbl>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Игры-занятия на декабрь месяц </w:t>
      </w:r>
    </w:p>
    <w:tbl>
      <w:tblPr>
        <w:tblW w:w="10785" w:type="dxa"/>
        <w:tblCellSpacing w:w="0" w:type="dxa"/>
        <w:tblCellMar>
          <w:top w:w="105" w:type="dxa"/>
          <w:left w:w="105" w:type="dxa"/>
          <w:bottom w:w="105" w:type="dxa"/>
          <w:right w:w="105" w:type="dxa"/>
        </w:tblCellMar>
        <w:tblLook w:val="04A0" w:firstRow="1" w:lastRow="0" w:firstColumn="1" w:lastColumn="0" w:noHBand="0" w:noVBand="1"/>
      </w:tblPr>
      <w:tblGrid>
        <w:gridCol w:w="815"/>
        <w:gridCol w:w="4761"/>
        <w:gridCol w:w="5209"/>
      </w:tblGrid>
      <w:tr w:rsidR="001F3DD0" w:rsidRPr="001F3DD0" w:rsidTr="00D116FF">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24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p>
        </w:tc>
        <w:tc>
          <w:tcPr>
            <w:tcW w:w="4470"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I занятие (утро)</w:t>
            </w:r>
          </w:p>
        </w:tc>
        <w:tc>
          <w:tcPr>
            <w:tcW w:w="4890"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II занятие (вечер)</w:t>
            </w:r>
          </w:p>
        </w:tc>
      </w:tr>
      <w:tr w:rsidR="001F3DD0" w:rsidRPr="001F3DD0" w:rsidTr="00D116FF">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1F3DD0" w:rsidRPr="00D116FF" w:rsidRDefault="001F3DD0" w:rsidP="00D116FF">
            <w:pPr>
              <w:spacing w:after="240" w:line="240" w:lineRule="auto"/>
              <w:jc w:val="center"/>
              <w:rPr>
                <w:rFonts w:ascii="Times New Roman" w:eastAsia="Times New Roman" w:hAnsi="Times New Roman" w:cs="Times New Roman"/>
                <w:sz w:val="18"/>
                <w:szCs w:val="18"/>
                <w:lang w:eastAsia="ru-RU"/>
              </w:rPr>
            </w:pPr>
            <w:r w:rsidRPr="001F3DD0">
              <w:rPr>
                <w:rFonts w:ascii="Times New Roman" w:eastAsia="Times New Roman" w:hAnsi="Times New Roman" w:cs="Times New Roman"/>
                <w:sz w:val="24"/>
                <w:szCs w:val="24"/>
                <w:lang w:eastAsia="ru-RU"/>
              </w:rPr>
              <w:br/>
            </w:r>
            <w:r w:rsidRPr="00D116FF">
              <w:rPr>
                <w:rFonts w:ascii="Times New Roman" w:eastAsia="Times New Roman" w:hAnsi="Times New Roman" w:cs="Times New Roman"/>
                <w:b/>
                <w:bCs/>
                <w:sz w:val="18"/>
                <w:szCs w:val="18"/>
                <w:lang w:eastAsia="ru-RU"/>
              </w:rPr>
              <w:t>П</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b/>
                <w:bCs/>
                <w:sz w:val="18"/>
                <w:szCs w:val="18"/>
                <w:lang w:eastAsia="ru-RU"/>
              </w:rPr>
              <w:t>О</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b/>
                <w:bCs/>
                <w:sz w:val="18"/>
                <w:szCs w:val="18"/>
                <w:lang w:eastAsia="ru-RU"/>
              </w:rPr>
              <w:t>Н</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b/>
                <w:bCs/>
                <w:sz w:val="18"/>
                <w:szCs w:val="18"/>
                <w:lang w:eastAsia="ru-RU"/>
              </w:rPr>
              <w:t>Е</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b/>
                <w:bCs/>
                <w:sz w:val="18"/>
                <w:szCs w:val="18"/>
                <w:lang w:eastAsia="ru-RU"/>
              </w:rPr>
              <w:t>Д</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b/>
                <w:bCs/>
                <w:sz w:val="18"/>
                <w:szCs w:val="18"/>
                <w:lang w:eastAsia="ru-RU"/>
              </w:rPr>
              <w:t>Е</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b/>
                <w:bCs/>
                <w:sz w:val="18"/>
                <w:szCs w:val="18"/>
                <w:lang w:eastAsia="ru-RU"/>
              </w:rPr>
              <w:t>Л</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lastRenderedPageBreak/>
              <w:br/>
            </w:r>
            <w:r w:rsidRPr="00D116FF">
              <w:rPr>
                <w:rFonts w:ascii="Times New Roman" w:eastAsia="Times New Roman" w:hAnsi="Times New Roman" w:cs="Times New Roman"/>
                <w:b/>
                <w:bCs/>
                <w:sz w:val="18"/>
                <w:szCs w:val="18"/>
                <w:lang w:eastAsia="ru-RU"/>
              </w:rPr>
              <w:t>Ь</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b/>
                <w:bCs/>
                <w:sz w:val="18"/>
                <w:szCs w:val="18"/>
                <w:lang w:eastAsia="ru-RU"/>
              </w:rPr>
              <w:t>Н</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b/>
                <w:bCs/>
                <w:sz w:val="18"/>
                <w:szCs w:val="18"/>
                <w:lang w:eastAsia="ru-RU"/>
              </w:rPr>
              <w:t>И</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b/>
                <w:bCs/>
                <w:sz w:val="18"/>
                <w:szCs w:val="18"/>
                <w:lang w:eastAsia="ru-RU"/>
              </w:rPr>
              <w:t>К</w:t>
            </w:r>
          </w:p>
        </w:tc>
        <w:tc>
          <w:tcPr>
            <w:tcW w:w="4470"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lastRenderedPageBreak/>
              <w:br/>
              <w:t>Музыка</w:t>
            </w:r>
          </w:p>
        </w:tc>
        <w:tc>
          <w:tcPr>
            <w:tcW w:w="4890"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Расширение ориентировки в окружающем и развитие речи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1.Знакомство с групповой комнатой (стр 211,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расширять ориентировку в ближайшем окружении. Формировать обобщенные понятия: игрушки, мебель. Воспитывать бережное отношение к вещам.</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lastRenderedPageBreak/>
              <w:br/>
              <w:t>2.Д\и «Узнай и назови овощи» (стр 223,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Расширять представление об овощах и фруктах. Активизировать в речи употребление слов: морковь, репа, огурец ит.д.</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3.Д\и Найди мебель (стр 218,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Знакомить с мебелью в группе, их назначением. Активизировать речь детей, обогатить словарный запас.</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4.Села птичка на окошко (стр 218,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Учить слушать и понимать содержание стихотворения. Развивать чувство ритма.</w:t>
            </w:r>
          </w:p>
        </w:tc>
      </w:tr>
      <w:tr w:rsidR="001F3DD0" w:rsidRPr="001F3DD0" w:rsidTr="00B54FB5">
        <w:trPr>
          <w:trHeight w:val="4287"/>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1F3DD0" w:rsidRPr="00D116FF" w:rsidRDefault="001F3DD0" w:rsidP="00D116FF">
            <w:pPr>
              <w:spacing w:after="240" w:line="240" w:lineRule="auto"/>
              <w:jc w:val="center"/>
              <w:rPr>
                <w:rFonts w:ascii="Times New Roman" w:eastAsia="Times New Roman" w:hAnsi="Times New Roman" w:cs="Times New Roman"/>
                <w:sz w:val="18"/>
                <w:szCs w:val="18"/>
                <w:lang w:eastAsia="ru-RU"/>
              </w:rPr>
            </w:pPr>
            <w:r w:rsidRPr="00D116FF">
              <w:rPr>
                <w:rFonts w:ascii="Times New Roman" w:eastAsia="Times New Roman" w:hAnsi="Times New Roman" w:cs="Times New Roman"/>
                <w:sz w:val="18"/>
                <w:szCs w:val="18"/>
                <w:lang w:eastAsia="ru-RU"/>
              </w:rPr>
              <w:lastRenderedPageBreak/>
              <w:br/>
              <w:t>В</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t>Т</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t>О</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t>Р</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t>Н</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t>И</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t>К</w:t>
            </w:r>
          </w:p>
        </w:tc>
        <w:tc>
          <w:tcPr>
            <w:tcW w:w="4470"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Физическое воспитание</w:t>
            </w:r>
          </w:p>
        </w:tc>
        <w:tc>
          <w:tcPr>
            <w:tcW w:w="4890" w:type="dxa"/>
            <w:tcBorders>
              <w:top w:val="single" w:sz="4" w:space="0" w:color="auto"/>
              <w:left w:val="single" w:sz="4" w:space="0" w:color="auto"/>
              <w:bottom w:val="single" w:sz="4" w:space="0" w:color="auto"/>
              <w:right w:val="single" w:sz="4" w:space="0" w:color="auto"/>
            </w:tcBorders>
            <w:hideMark/>
          </w:tcPr>
          <w:p w:rsidR="001F3DD0" w:rsidRDefault="001F3DD0" w:rsidP="001F3DD0">
            <w:pPr>
              <w:spacing w:after="24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Игры-занятия с дидактическим материалом</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1. Большие и маленькие ведерки(стр 26, Э.Г Пилюгина)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Продолжать учить простейшим способам действий с предметами. Обогащать сенсорный опыт малышей в процессе знакомства с большими и маленькими игрушками.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2.Выбор предметов с ориентировкой  на их форму (стр 26, Э.Г Пилюгина)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Продолжать учить простейшим способам действий с предметами. Обогащать сенсорный опыт малышей в процессе знакомства с большими и маленькими игрушками.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3.Раскладывание однородных предметов разной величины на 2 группы (стр 47 Э.Г Пилюгина)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учить фиксировать внимание на величину предметов; формировать у них простейшие приемы установления тождества и различие однородных объектов, сопоставлять форму по наличному образцу.</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4.Раскладывание однородных предметов разной величины на 2 группы(стр 49 Э.Г Пилюгина)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xml:space="preserve">Цель: учить фиксировать внимание на величину предметов; формировать у них простейшие приемы установления тождества и различие однородных объектов, сопоставлять форму по </w:t>
            </w:r>
            <w:r w:rsidRPr="001F3DD0">
              <w:rPr>
                <w:rFonts w:ascii="Times New Roman" w:eastAsia="Times New Roman" w:hAnsi="Times New Roman" w:cs="Times New Roman"/>
                <w:sz w:val="24"/>
                <w:szCs w:val="24"/>
                <w:lang w:eastAsia="ru-RU"/>
              </w:rPr>
              <w:lastRenderedPageBreak/>
              <w:t>наличному образцу.</w:t>
            </w:r>
          </w:p>
          <w:p w:rsidR="00855714" w:rsidRDefault="00855714" w:rsidP="001F3DD0">
            <w:pPr>
              <w:spacing w:after="240" w:line="240" w:lineRule="auto"/>
              <w:rPr>
                <w:rFonts w:ascii="Times New Roman" w:eastAsia="Times New Roman" w:hAnsi="Times New Roman" w:cs="Times New Roman"/>
                <w:sz w:val="24"/>
                <w:szCs w:val="24"/>
                <w:lang w:eastAsia="ru-RU"/>
              </w:rPr>
            </w:pPr>
          </w:p>
          <w:p w:rsidR="00855714" w:rsidRPr="001F3DD0" w:rsidRDefault="00855714" w:rsidP="001F3DD0">
            <w:pPr>
              <w:spacing w:after="240" w:line="240" w:lineRule="auto"/>
              <w:rPr>
                <w:rFonts w:ascii="Times New Roman" w:eastAsia="Times New Roman" w:hAnsi="Times New Roman" w:cs="Times New Roman"/>
                <w:sz w:val="24"/>
                <w:szCs w:val="24"/>
                <w:lang w:eastAsia="ru-RU"/>
              </w:rPr>
            </w:pPr>
          </w:p>
        </w:tc>
      </w:tr>
      <w:tr w:rsidR="001F3DD0" w:rsidRPr="001F3DD0" w:rsidTr="00D116FF">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1F3DD0" w:rsidRPr="00D116FF" w:rsidRDefault="001F3DD0" w:rsidP="00D116FF">
            <w:pPr>
              <w:spacing w:after="240" w:line="240" w:lineRule="auto"/>
              <w:jc w:val="center"/>
              <w:rPr>
                <w:rFonts w:ascii="Times New Roman" w:eastAsia="Times New Roman" w:hAnsi="Times New Roman" w:cs="Times New Roman"/>
                <w:sz w:val="18"/>
                <w:szCs w:val="18"/>
                <w:lang w:eastAsia="ru-RU"/>
              </w:rPr>
            </w:pPr>
            <w:r w:rsidRPr="001F3DD0">
              <w:rPr>
                <w:rFonts w:ascii="Times New Roman" w:eastAsia="Times New Roman" w:hAnsi="Times New Roman" w:cs="Times New Roman"/>
                <w:sz w:val="24"/>
                <w:szCs w:val="24"/>
                <w:lang w:eastAsia="ru-RU"/>
              </w:rPr>
              <w:lastRenderedPageBreak/>
              <w:br/>
            </w:r>
            <w:r w:rsidRPr="00D116FF">
              <w:rPr>
                <w:rFonts w:ascii="Times New Roman" w:eastAsia="Times New Roman" w:hAnsi="Times New Roman" w:cs="Times New Roman"/>
                <w:sz w:val="18"/>
                <w:szCs w:val="18"/>
                <w:lang w:eastAsia="ru-RU"/>
              </w:rPr>
              <w:t>С</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t>Р</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t>Е</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t>Д</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t>А</w:t>
            </w:r>
          </w:p>
        </w:tc>
        <w:tc>
          <w:tcPr>
            <w:tcW w:w="4470"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Расширение ориентировки в окружающем и развитие речи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1.Потешка «Ладушки-ладушки» (стр 198,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Учить подражать игровым действиям, формировать ощущения ритма.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2.Потешка «Пошел котик на Торжок» (стр 214,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Воспитывать интерес к звучащей образной речи. Эмоциональный отклик на нее. Формировать доброе чувство.</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3.рассказывание сказки «Курочка ряба» с использованием ковролина Д\у «Кто что делает» (стр 212,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Закреплять знания знакомой сказки.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4.Потешка «Пошел котик на торжок» (повторение) (стр 214,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xml:space="preserve">Цель: Воспитывать интерес к звучащей образной речи. Эмоциональный отклик на нее. Формировать доброе чувство. </w:t>
            </w:r>
          </w:p>
        </w:tc>
        <w:tc>
          <w:tcPr>
            <w:tcW w:w="4890"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Игры-занятия с дидактическим материалом</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1.Вылавливание игрушек из таза с водой (стр 24,Э.Г Пилюгина)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Учить выполнять простейшие действия с предметами. Обращать их внимание на сенсорную характеристику игрушек.</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2.Помашем флажками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(стр 24,Э.Г Пилюгина)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Учить выполнять простейшие действия с предметами. Обращать их внимание на сенсорную характеристику игрушек.</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3.Закроем и откроем баночки (стр 115,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Учить детей захватывать крышки и делать круговые движения. Учить удерживать круг пальцами.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4.Просовывание шнурка в дырочки (стр114,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Учить действовать со шнурками их просовывать в отверстие, развивать пальцы и координацию движения рук.</w:t>
            </w:r>
          </w:p>
        </w:tc>
      </w:tr>
      <w:tr w:rsidR="001F3DD0" w:rsidRPr="001F3DD0" w:rsidTr="00D116FF">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1F3DD0" w:rsidRPr="00D116FF" w:rsidRDefault="001F3DD0" w:rsidP="00D116FF">
            <w:pPr>
              <w:spacing w:after="240" w:line="240" w:lineRule="auto"/>
              <w:jc w:val="center"/>
              <w:rPr>
                <w:rFonts w:ascii="Times New Roman" w:eastAsia="Times New Roman" w:hAnsi="Times New Roman" w:cs="Times New Roman"/>
                <w:sz w:val="18"/>
                <w:szCs w:val="18"/>
                <w:lang w:eastAsia="ru-RU"/>
              </w:rPr>
            </w:pPr>
            <w:r w:rsidRPr="001F3DD0">
              <w:rPr>
                <w:rFonts w:ascii="Times New Roman" w:eastAsia="Times New Roman" w:hAnsi="Times New Roman" w:cs="Times New Roman"/>
                <w:sz w:val="24"/>
                <w:szCs w:val="24"/>
                <w:lang w:eastAsia="ru-RU"/>
              </w:rPr>
              <w:br/>
            </w:r>
            <w:r w:rsidRPr="00D116FF">
              <w:rPr>
                <w:rFonts w:ascii="Times New Roman" w:eastAsia="Times New Roman" w:hAnsi="Times New Roman" w:cs="Times New Roman"/>
                <w:sz w:val="18"/>
                <w:szCs w:val="18"/>
                <w:lang w:eastAsia="ru-RU"/>
              </w:rPr>
              <w:t>Ч</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t>Е</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t>Т</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t>В</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lastRenderedPageBreak/>
              <w:br/>
              <w:t>Е</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t>Р</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t>Г</w:t>
            </w:r>
          </w:p>
        </w:tc>
        <w:tc>
          <w:tcPr>
            <w:tcW w:w="4470"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lastRenderedPageBreak/>
              <w:br/>
            </w:r>
            <w:r w:rsidRPr="001F3DD0">
              <w:rPr>
                <w:rFonts w:ascii="Times New Roman" w:eastAsia="Times New Roman" w:hAnsi="Times New Roman" w:cs="Times New Roman"/>
                <w:i/>
                <w:iCs/>
                <w:sz w:val="24"/>
                <w:szCs w:val="24"/>
                <w:lang w:eastAsia="ru-RU"/>
              </w:rPr>
              <w:t>Музыка</w:t>
            </w:r>
          </w:p>
        </w:tc>
        <w:tc>
          <w:tcPr>
            <w:tcW w:w="4890"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Расширение ориентировки в окружающем и развитие речи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1.Кто с нами живет (стр 190,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lastRenderedPageBreak/>
              <w:t>Цель: Закреплять звукосочетание имитирующие голоса животных, важные для подготовки речевого аппарата к правильному произношению слов.</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2.Птичий двор (стр 196,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Закреплять знания детей о домашних животных и птицах. Побуждать строить предложение из 4-5 слов, включая названия домашних животных.</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3.Комната для куклы Кати (стр 211,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Закреплять представление о мебели и ее назначении.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4.Зайчик и морковка (стр 223,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Отметить внешние особенности животного, Вызывать у детей добрые чувства, желание ухаживать за животным.</w:t>
            </w:r>
          </w:p>
        </w:tc>
      </w:tr>
      <w:tr w:rsidR="001F3DD0" w:rsidRPr="001F3DD0" w:rsidTr="00D116FF">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1F3DD0" w:rsidRPr="00D116FF" w:rsidRDefault="001F3DD0" w:rsidP="00D116FF">
            <w:pPr>
              <w:spacing w:after="240" w:line="240" w:lineRule="auto"/>
              <w:jc w:val="center"/>
              <w:rPr>
                <w:rFonts w:ascii="Times New Roman" w:eastAsia="Times New Roman" w:hAnsi="Times New Roman" w:cs="Times New Roman"/>
                <w:sz w:val="18"/>
                <w:szCs w:val="18"/>
                <w:lang w:eastAsia="ru-RU"/>
              </w:rPr>
            </w:pPr>
            <w:r w:rsidRPr="001F3DD0">
              <w:rPr>
                <w:rFonts w:ascii="Times New Roman" w:eastAsia="Times New Roman" w:hAnsi="Times New Roman" w:cs="Times New Roman"/>
                <w:sz w:val="24"/>
                <w:szCs w:val="24"/>
                <w:lang w:eastAsia="ru-RU"/>
              </w:rPr>
              <w:lastRenderedPageBreak/>
              <w:br/>
            </w:r>
            <w:r w:rsidRPr="00D116FF">
              <w:rPr>
                <w:rFonts w:ascii="Times New Roman" w:eastAsia="Times New Roman" w:hAnsi="Times New Roman" w:cs="Times New Roman"/>
                <w:sz w:val="18"/>
                <w:szCs w:val="18"/>
                <w:lang w:eastAsia="ru-RU"/>
              </w:rPr>
              <w:t>П</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t>Я</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t>Т</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t>Н</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t>И</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t>Ц</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t>А</w:t>
            </w:r>
          </w:p>
        </w:tc>
        <w:tc>
          <w:tcPr>
            <w:tcW w:w="4470"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Физическое воспитание</w:t>
            </w:r>
          </w:p>
        </w:tc>
        <w:tc>
          <w:tcPr>
            <w:tcW w:w="4890"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Игры-занятия со строительным материалом</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1.Стул (стр 108, Е.В Зворыгина)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Научить детей создавать новую постройку из кубика и кирпичика, понимать слово стул.</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2.Стол (стр 108, Е.В Зворыгина)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Учить детей накладывать кирпичек плашмя на кубик, закрепить понимание слова стол.</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3.Диван (стр 108, Е.В Зворыгина)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Научить детей сооружать мебель для игры с куклой, уметь правильно совершать конструктивны действия.</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4.Кровать (стр 108, Е.В Зворыгина) Цель:</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Научить детей сооружать мебель для игры с сюжетной игрушкой.</w:t>
            </w:r>
          </w:p>
        </w:tc>
      </w:tr>
    </w:tbl>
    <w:p w:rsidR="00B54FB5"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lastRenderedPageBreak/>
        <w:t>Перспективный план работы на декабрь</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1.Режим и режимные процессы</w:t>
      </w:r>
    </w:p>
    <w:p w:rsidR="001F3DD0" w:rsidRPr="001F3DD0" w:rsidRDefault="001F3DD0" w:rsidP="001F3DD0">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Регулярно проводить утреннюю гимнастику и бодрящую гимнастику с массажной дорожкой после сна </w:t>
      </w:r>
    </w:p>
    <w:p w:rsidR="001F3DD0" w:rsidRPr="001F3DD0" w:rsidRDefault="001F3DD0" w:rsidP="001F3DD0">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Учить правильно спускаться по лестнице, лицом к воспитателю, держась за перила </w:t>
      </w:r>
    </w:p>
    <w:p w:rsidR="001F3DD0" w:rsidRPr="001F3DD0" w:rsidRDefault="001F3DD0" w:rsidP="001F3DD0">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На прогулке проводить подвижную игру и следить за двигательной активностью </w:t>
      </w:r>
    </w:p>
    <w:p w:rsidR="001F3DD0" w:rsidRPr="001F3DD0" w:rsidRDefault="001F3DD0" w:rsidP="001F3DD0">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С целью улучшения эмоционального состояния детей на прогулку использовать следующие приемы: </w:t>
      </w:r>
    </w:p>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 предварительная установка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рассказывание потешек и стихов</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одевание первыми более спокойных детей</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обучение детей навыкам одевания и порядку одевания</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2. Формирование культурно-гигиенических навыков</w:t>
      </w:r>
    </w:p>
    <w:p w:rsidR="001F3DD0" w:rsidRPr="00855714" w:rsidRDefault="001F3DD0" w:rsidP="00855714">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Продолжать учить проситься на горшок </w:t>
      </w:r>
    </w:p>
    <w:p w:rsidR="001F3DD0" w:rsidRPr="00D116FF" w:rsidRDefault="001F3DD0" w:rsidP="00D116FF">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Продолжать учит самостоятельно снимать колготки и трусы в туалете </w:t>
      </w:r>
    </w:p>
    <w:p w:rsidR="001F3DD0" w:rsidRPr="00D116FF" w:rsidRDefault="001F3DD0" w:rsidP="00D116FF">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Учить мыть руки с мылом и вытирать полотенцем </w:t>
      </w:r>
    </w:p>
    <w:p w:rsidR="001F3DD0" w:rsidRPr="00D116FF" w:rsidRDefault="001F3DD0" w:rsidP="00D116FF">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Приучать есть аккуратно ложкой, а не рукой, не крошить  не бросать на пол еду </w:t>
      </w:r>
    </w:p>
    <w:p w:rsidR="001F3DD0" w:rsidRPr="00855714" w:rsidRDefault="001F3DD0" w:rsidP="00855714">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Учить держать кружку двумя руками и пить из нее </w:t>
      </w:r>
    </w:p>
    <w:p w:rsidR="001F3DD0" w:rsidRPr="00855714" w:rsidRDefault="001F3DD0" w:rsidP="00855714">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Приучать детей п</w:t>
      </w:r>
      <w:r w:rsidR="00855714">
        <w:rPr>
          <w:rFonts w:ascii="Times New Roman" w:eastAsia="Times New Roman" w:hAnsi="Times New Roman" w:cs="Times New Roman"/>
          <w:sz w:val="24"/>
          <w:szCs w:val="24"/>
          <w:lang w:eastAsia="ru-RU"/>
        </w:rPr>
        <w:t>ользоваться после еды салфеткой</w:t>
      </w:r>
    </w:p>
    <w:p w:rsidR="001F3DD0" w:rsidRPr="00855714" w:rsidRDefault="001F3DD0" w:rsidP="0085571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При одевании после сна побуждать одевать колготки с небольшой помощью взрослых </w:t>
      </w:r>
    </w:p>
    <w:p w:rsidR="001F3DD0" w:rsidRPr="001F3DD0" w:rsidRDefault="001F3DD0" w:rsidP="001F3DD0">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При одевании на прогулку учить снимать тапочки и убирать их в шкаф </w:t>
      </w:r>
    </w:p>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3. Работа с родителями</w:t>
      </w:r>
    </w:p>
    <w:p w:rsidR="001F3DD0" w:rsidRPr="001F3DD0" w:rsidRDefault="001F3DD0" w:rsidP="001F3DD0">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В уголок для родителей поместить информационный материал «Заливание», </w:t>
      </w:r>
    </w:p>
    <w:p w:rsidR="001F3DD0" w:rsidRPr="001F3DD0" w:rsidRDefault="001F3DD0" w:rsidP="001F3DD0">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Провести беседу на тему «Как научить ребенка правильно реагировать на слово нельзя» </w:t>
      </w:r>
    </w:p>
    <w:p w:rsidR="001F3DD0" w:rsidRPr="001F3DD0" w:rsidRDefault="001F3DD0" w:rsidP="001F3DD0">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Попросить помощи родителей в подготовке к Новогоднему утреннику украсить группу, подготовить новогодние подарки </w:t>
      </w:r>
    </w:p>
    <w:p w:rsidR="001F3DD0" w:rsidRPr="001F3DD0" w:rsidRDefault="001F3DD0" w:rsidP="001F3DD0">
      <w:pPr>
        <w:spacing w:after="24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Подвижные игры</w:t>
      </w:r>
    </w:p>
    <w:tbl>
      <w:tblPr>
        <w:tblW w:w="107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50"/>
        <w:gridCol w:w="5535"/>
      </w:tblGrid>
      <w:tr w:rsidR="001F3DD0" w:rsidRPr="001F3DD0" w:rsidTr="00D116FF">
        <w:trPr>
          <w:tblCellSpacing w:w="0" w:type="dxa"/>
        </w:trPr>
        <w:tc>
          <w:tcPr>
            <w:tcW w:w="525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1 и 2 неделя</w:t>
            </w:r>
          </w:p>
        </w:tc>
        <w:tc>
          <w:tcPr>
            <w:tcW w:w="55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3 и 4 неделя</w:t>
            </w:r>
          </w:p>
        </w:tc>
      </w:tr>
      <w:tr w:rsidR="001F3DD0" w:rsidRPr="001F3DD0" w:rsidTr="00D116FF">
        <w:trPr>
          <w:tblCellSpacing w:w="0" w:type="dxa"/>
        </w:trPr>
        <w:tc>
          <w:tcPr>
            <w:tcW w:w="525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Собери мячики и шарики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lastRenderedPageBreak/>
              <w:br/>
              <w:t>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xml:space="preserve">Цель: приучать собирать мячики и шарики разной величины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Сказала мама кисоньке:</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 xml:space="preserve">Лови у нас мышей.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 xml:space="preserve">Не слушается кисонька –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к чему мышата ей.</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Не слушается кисонька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Резвится весь денек</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То за мячом погонится</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То мне на шею — скок</w:t>
            </w:r>
          </w:p>
        </w:tc>
        <w:tc>
          <w:tcPr>
            <w:tcW w:w="55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lastRenderedPageBreak/>
              <w:br/>
              <w:t>Догони собачку</w:t>
            </w:r>
          </w:p>
        </w:tc>
      </w:tr>
    </w:tbl>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b/>
          <w:bCs/>
          <w:sz w:val="24"/>
          <w:szCs w:val="24"/>
          <w:lang w:eastAsia="ru-RU"/>
        </w:rPr>
        <w:lastRenderedPageBreak/>
        <w:t>Игры-занятия на январь месяц</w:t>
      </w:r>
    </w:p>
    <w:tbl>
      <w:tblPr>
        <w:tblW w:w="10785" w:type="dxa"/>
        <w:tblCellSpacing w:w="0" w:type="dxa"/>
        <w:tblCellMar>
          <w:left w:w="0" w:type="dxa"/>
          <w:right w:w="0" w:type="dxa"/>
        </w:tblCellMar>
        <w:tblLook w:val="04A0" w:firstRow="1" w:lastRow="0" w:firstColumn="1" w:lastColumn="0" w:noHBand="0" w:noVBand="1"/>
      </w:tblPr>
      <w:tblGrid>
        <w:gridCol w:w="843"/>
        <w:gridCol w:w="4828"/>
        <w:gridCol w:w="5114"/>
      </w:tblGrid>
      <w:tr w:rsidR="001F3DD0" w:rsidRPr="001F3DD0" w:rsidTr="00D24F08">
        <w:trPr>
          <w:tblCellSpacing w:w="0" w:type="dxa"/>
        </w:trPr>
        <w:tc>
          <w:tcPr>
            <w:tcW w:w="843"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 </w:t>
            </w:r>
          </w:p>
        </w:tc>
        <w:tc>
          <w:tcPr>
            <w:tcW w:w="4828"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I занятие (утро)</w:t>
            </w:r>
          </w:p>
        </w:tc>
        <w:tc>
          <w:tcPr>
            <w:tcW w:w="5114"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II занятие (вечер)</w:t>
            </w:r>
          </w:p>
        </w:tc>
      </w:tr>
      <w:tr w:rsidR="001F3DD0" w:rsidRPr="001F3DD0" w:rsidTr="00D24F08">
        <w:trPr>
          <w:tblCellSpacing w:w="0" w:type="dxa"/>
        </w:trPr>
        <w:tc>
          <w:tcPr>
            <w:tcW w:w="843" w:type="dxa"/>
            <w:tcBorders>
              <w:top w:val="single" w:sz="4" w:space="0" w:color="auto"/>
              <w:left w:val="single" w:sz="4" w:space="0" w:color="auto"/>
              <w:bottom w:val="single" w:sz="4" w:space="0" w:color="auto"/>
              <w:right w:val="single" w:sz="4" w:space="0" w:color="auto"/>
            </w:tcBorders>
            <w:hideMark/>
          </w:tcPr>
          <w:p w:rsidR="001F3DD0" w:rsidRPr="00D116FF" w:rsidRDefault="001F3DD0" w:rsidP="00D116FF">
            <w:pPr>
              <w:spacing w:after="240" w:line="240" w:lineRule="auto"/>
              <w:jc w:val="center"/>
              <w:rPr>
                <w:rFonts w:ascii="Times New Roman" w:eastAsia="Times New Roman" w:hAnsi="Times New Roman" w:cs="Times New Roman"/>
                <w:sz w:val="18"/>
                <w:szCs w:val="18"/>
                <w:lang w:eastAsia="ru-RU"/>
              </w:rPr>
            </w:pPr>
            <w:r w:rsidRPr="001F3DD0">
              <w:rPr>
                <w:rFonts w:ascii="Times New Roman" w:eastAsia="Times New Roman" w:hAnsi="Times New Roman" w:cs="Times New Roman"/>
                <w:sz w:val="24"/>
                <w:szCs w:val="24"/>
                <w:lang w:eastAsia="ru-RU"/>
              </w:rPr>
              <w:br/>
            </w:r>
            <w:r w:rsidRPr="00D116FF">
              <w:rPr>
                <w:rFonts w:ascii="Times New Roman" w:eastAsia="Times New Roman" w:hAnsi="Times New Roman" w:cs="Times New Roman"/>
                <w:b/>
                <w:bCs/>
                <w:sz w:val="18"/>
                <w:szCs w:val="18"/>
                <w:lang w:eastAsia="ru-RU"/>
              </w:rPr>
              <w:t>П</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b/>
                <w:bCs/>
                <w:sz w:val="18"/>
                <w:szCs w:val="18"/>
                <w:lang w:eastAsia="ru-RU"/>
              </w:rPr>
              <w:t>О</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b/>
                <w:bCs/>
                <w:sz w:val="18"/>
                <w:szCs w:val="18"/>
                <w:lang w:eastAsia="ru-RU"/>
              </w:rPr>
              <w:t>Н</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b/>
                <w:bCs/>
                <w:sz w:val="18"/>
                <w:szCs w:val="18"/>
                <w:lang w:eastAsia="ru-RU"/>
              </w:rPr>
              <w:t>Е</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b/>
                <w:bCs/>
                <w:sz w:val="18"/>
                <w:szCs w:val="18"/>
                <w:lang w:eastAsia="ru-RU"/>
              </w:rPr>
              <w:t>Д</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b/>
                <w:bCs/>
                <w:sz w:val="18"/>
                <w:szCs w:val="18"/>
                <w:lang w:eastAsia="ru-RU"/>
              </w:rPr>
              <w:t>Е</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b/>
                <w:bCs/>
                <w:sz w:val="18"/>
                <w:szCs w:val="18"/>
                <w:lang w:eastAsia="ru-RU"/>
              </w:rPr>
              <w:t>Л</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b/>
                <w:bCs/>
                <w:sz w:val="18"/>
                <w:szCs w:val="18"/>
                <w:lang w:eastAsia="ru-RU"/>
              </w:rPr>
              <w:t>Ь</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b/>
                <w:bCs/>
                <w:sz w:val="18"/>
                <w:szCs w:val="18"/>
                <w:lang w:eastAsia="ru-RU"/>
              </w:rPr>
              <w:t>Н</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b/>
                <w:bCs/>
                <w:sz w:val="18"/>
                <w:szCs w:val="18"/>
                <w:lang w:eastAsia="ru-RU"/>
              </w:rPr>
              <w:t>И</w:t>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sz w:val="18"/>
                <w:szCs w:val="18"/>
                <w:lang w:eastAsia="ru-RU"/>
              </w:rPr>
              <w:br/>
            </w:r>
            <w:r w:rsidRPr="00D116FF">
              <w:rPr>
                <w:rFonts w:ascii="Times New Roman" w:eastAsia="Times New Roman" w:hAnsi="Times New Roman" w:cs="Times New Roman"/>
                <w:b/>
                <w:bCs/>
                <w:sz w:val="18"/>
                <w:szCs w:val="18"/>
                <w:lang w:eastAsia="ru-RU"/>
              </w:rPr>
              <w:t>К</w:t>
            </w:r>
          </w:p>
        </w:tc>
        <w:tc>
          <w:tcPr>
            <w:tcW w:w="4828"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24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p>
        </w:tc>
        <w:tc>
          <w:tcPr>
            <w:tcW w:w="5114"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 </w:t>
            </w:r>
            <w:r w:rsidRPr="001F3DD0">
              <w:rPr>
                <w:rFonts w:ascii="Times New Roman" w:eastAsia="Times New Roman" w:hAnsi="Times New Roman" w:cs="Times New Roman"/>
                <w:b/>
                <w:bCs/>
                <w:i/>
                <w:iCs/>
                <w:sz w:val="24"/>
                <w:szCs w:val="24"/>
                <w:lang w:eastAsia="ru-RU"/>
              </w:rPr>
              <w:t>Расширение ориентировки в окружающем и развитие речи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1.Кукла Катя показывает свой наряд (стр 191,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Расширять представление о знакомых ребенку предметах их свойствах и действиях с ними.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2.Д\и собираемся на прогулку (стр 195,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Закреплять знания о предметах верхней одежды (пальто, шапка, варежки, валенки, сапожки)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3.Рассказ куклы о том, что она видела на прогулке</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(стр 216,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Учить детей воспринимать на слух поэтический текст, эмоционально откликаться на его содержание и инсценирование.</w:t>
            </w:r>
          </w:p>
        </w:tc>
      </w:tr>
      <w:tr w:rsidR="001F3DD0" w:rsidRPr="001F3DD0" w:rsidTr="00D24F08">
        <w:trPr>
          <w:tblCellSpacing w:w="0" w:type="dxa"/>
        </w:trPr>
        <w:tc>
          <w:tcPr>
            <w:tcW w:w="843" w:type="dxa"/>
            <w:tcBorders>
              <w:top w:val="single" w:sz="4" w:space="0" w:color="auto"/>
              <w:left w:val="single" w:sz="4" w:space="0" w:color="auto"/>
              <w:bottom w:val="single" w:sz="4" w:space="0" w:color="auto"/>
              <w:right w:val="single" w:sz="4" w:space="0" w:color="auto"/>
            </w:tcBorders>
            <w:hideMark/>
          </w:tcPr>
          <w:p w:rsidR="001F3DD0" w:rsidRPr="003803A1" w:rsidRDefault="001F3DD0" w:rsidP="003803A1">
            <w:pPr>
              <w:spacing w:after="240" w:line="240" w:lineRule="auto"/>
              <w:jc w:val="center"/>
              <w:rPr>
                <w:rFonts w:ascii="Times New Roman" w:eastAsia="Times New Roman" w:hAnsi="Times New Roman" w:cs="Times New Roman"/>
                <w:sz w:val="18"/>
                <w:szCs w:val="18"/>
                <w:lang w:eastAsia="ru-RU"/>
              </w:rPr>
            </w:pPr>
            <w:r w:rsidRPr="003803A1">
              <w:rPr>
                <w:rFonts w:ascii="Times New Roman" w:eastAsia="Times New Roman" w:hAnsi="Times New Roman" w:cs="Times New Roman"/>
                <w:sz w:val="18"/>
                <w:szCs w:val="18"/>
                <w:lang w:eastAsia="ru-RU"/>
              </w:rPr>
              <w:br/>
              <w:t>В</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Т</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О</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lastRenderedPageBreak/>
              <w:t>Р</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Н</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И</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К</w:t>
            </w:r>
          </w:p>
        </w:tc>
        <w:tc>
          <w:tcPr>
            <w:tcW w:w="4828"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lastRenderedPageBreak/>
              <w:br/>
            </w:r>
            <w:r w:rsidRPr="001F3DD0">
              <w:rPr>
                <w:rFonts w:ascii="Times New Roman" w:eastAsia="Times New Roman" w:hAnsi="Times New Roman" w:cs="Times New Roman"/>
                <w:i/>
                <w:iCs/>
                <w:sz w:val="24"/>
                <w:szCs w:val="24"/>
                <w:lang w:eastAsia="ru-RU"/>
              </w:rPr>
              <w:t>Физическое воспитание</w:t>
            </w:r>
          </w:p>
        </w:tc>
        <w:tc>
          <w:tcPr>
            <w:tcW w:w="5114"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Игры-занятия с дидактическим материалом</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1.Раскладывание кубиков ( 4-х цветов в коробочки 4-х цветов (стр 71, Э.Г Пилюгина)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lastRenderedPageBreak/>
              <w:br/>
              <w:t>Цель. Обучать детей выбирать объекты двух заданных цветов из 4-х возможных. Закреплять умение соотносить разнородные предметы по цвету.</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2.Д\и Занимательная коробочка (стр 100,Е.В Зворыгина)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Учить различению форм- шар и куб, круг и квадрат, употребление названий шарик и кубик, воспитывать умение добиваться определенного результата.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3.Раскладывание предметов по величине</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(стр 117,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Учить ориентироваться в пределах трех величин: большой, по меньше, маленькой. Выполнять последовательные действия вкладывания и выкладывания.</w:t>
            </w:r>
          </w:p>
        </w:tc>
      </w:tr>
      <w:tr w:rsidR="001F3DD0" w:rsidRPr="001F3DD0" w:rsidTr="00D24F08">
        <w:trPr>
          <w:tblCellSpacing w:w="0" w:type="dxa"/>
        </w:trPr>
        <w:tc>
          <w:tcPr>
            <w:tcW w:w="843" w:type="dxa"/>
            <w:tcBorders>
              <w:top w:val="single" w:sz="4" w:space="0" w:color="auto"/>
              <w:left w:val="single" w:sz="4" w:space="0" w:color="auto"/>
              <w:bottom w:val="single" w:sz="4" w:space="0" w:color="auto"/>
              <w:right w:val="single" w:sz="4" w:space="0" w:color="auto"/>
            </w:tcBorders>
            <w:hideMark/>
          </w:tcPr>
          <w:p w:rsidR="001F3DD0" w:rsidRPr="003803A1" w:rsidRDefault="001F3DD0" w:rsidP="003803A1">
            <w:pPr>
              <w:spacing w:after="240" w:line="240" w:lineRule="auto"/>
              <w:jc w:val="center"/>
              <w:rPr>
                <w:rFonts w:ascii="Times New Roman" w:eastAsia="Times New Roman" w:hAnsi="Times New Roman" w:cs="Times New Roman"/>
                <w:sz w:val="18"/>
                <w:szCs w:val="18"/>
                <w:lang w:eastAsia="ru-RU"/>
              </w:rPr>
            </w:pPr>
            <w:r w:rsidRPr="003803A1">
              <w:rPr>
                <w:rFonts w:ascii="Times New Roman" w:eastAsia="Times New Roman" w:hAnsi="Times New Roman" w:cs="Times New Roman"/>
                <w:sz w:val="18"/>
                <w:szCs w:val="18"/>
                <w:lang w:eastAsia="ru-RU"/>
              </w:rPr>
              <w:lastRenderedPageBreak/>
              <w:br/>
              <w:t>С</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Р</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Е</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Д</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А</w:t>
            </w:r>
          </w:p>
        </w:tc>
        <w:tc>
          <w:tcPr>
            <w:tcW w:w="4828"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Расширение ориентировки в окружающем и развитие речи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1.Потешка «Баю-бай»</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(стр 192,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Закреплять у детей умение произносить слова бай, собачка, лай. Учить улавливать ритмичность речи.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2.Потешка «Пальчик-мальчик» (стр 79,Е.В Зворыгина)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Учить детей воспроизводить игровые движения согласно потешки.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3.рассказывание сказки «Курочка-рябушечка, куда ты пошла? » (стр 211,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Повторить знакомую потешку. Побуждать детей проговаривать знакомый текст проговаривая знакомый текст задавая курочке вопросы. Развивать интонационную выразительность речи.</w:t>
            </w:r>
          </w:p>
        </w:tc>
        <w:tc>
          <w:tcPr>
            <w:tcW w:w="5114"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24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Игры-занятия с дидактическим материалом</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1.Игра «Звени, колокольчик» (стр 113,Е.В Зворыгина)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Научить детей пользоваться веревочкой для вызывания звучания колокольчика.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2.Игра «Покатаем куклу» (стр 113,Е.В Зворыгина)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Научить детей пользоваться тележкой для прокатывания игрушки в разных направлениях.</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3.Игры-забавы с использованием народных и дидактических игрушек (стр 114,Е.В Зворыгина)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Закрепить у детей представление о связи средства и цели действий.</w:t>
            </w:r>
          </w:p>
        </w:tc>
      </w:tr>
      <w:tr w:rsidR="001F3DD0" w:rsidRPr="001F3DD0" w:rsidTr="00D24F08">
        <w:trPr>
          <w:tblCellSpacing w:w="0" w:type="dxa"/>
        </w:trPr>
        <w:tc>
          <w:tcPr>
            <w:tcW w:w="843" w:type="dxa"/>
            <w:tcBorders>
              <w:top w:val="single" w:sz="4" w:space="0" w:color="auto"/>
              <w:left w:val="single" w:sz="4" w:space="0" w:color="auto"/>
              <w:bottom w:val="single" w:sz="4" w:space="0" w:color="auto"/>
              <w:right w:val="single" w:sz="4" w:space="0" w:color="auto"/>
            </w:tcBorders>
            <w:hideMark/>
          </w:tcPr>
          <w:p w:rsidR="001F3DD0" w:rsidRPr="003803A1" w:rsidRDefault="001F3DD0" w:rsidP="003803A1">
            <w:pPr>
              <w:spacing w:after="240" w:line="240" w:lineRule="auto"/>
              <w:jc w:val="center"/>
              <w:rPr>
                <w:rFonts w:ascii="Times New Roman" w:eastAsia="Times New Roman" w:hAnsi="Times New Roman" w:cs="Times New Roman"/>
                <w:sz w:val="18"/>
                <w:szCs w:val="18"/>
                <w:lang w:eastAsia="ru-RU"/>
              </w:rPr>
            </w:pPr>
            <w:r w:rsidRPr="003803A1">
              <w:rPr>
                <w:rFonts w:ascii="Times New Roman" w:eastAsia="Times New Roman" w:hAnsi="Times New Roman" w:cs="Times New Roman"/>
                <w:sz w:val="18"/>
                <w:szCs w:val="18"/>
                <w:lang w:eastAsia="ru-RU"/>
              </w:rPr>
              <w:br/>
              <w:t>Ч</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Е</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Т</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В</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Е</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lastRenderedPageBreak/>
              <w:br/>
              <w:t>Р</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Г</w:t>
            </w:r>
          </w:p>
        </w:tc>
        <w:tc>
          <w:tcPr>
            <w:tcW w:w="4828"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lastRenderedPageBreak/>
              <w:br/>
            </w:r>
            <w:r w:rsidRPr="001F3DD0">
              <w:rPr>
                <w:rFonts w:ascii="Times New Roman" w:eastAsia="Times New Roman" w:hAnsi="Times New Roman" w:cs="Times New Roman"/>
                <w:i/>
                <w:iCs/>
                <w:sz w:val="24"/>
                <w:szCs w:val="24"/>
                <w:lang w:eastAsia="ru-RU"/>
              </w:rPr>
              <w:t>Музыкальное развитие</w:t>
            </w:r>
          </w:p>
        </w:tc>
        <w:tc>
          <w:tcPr>
            <w:tcW w:w="5114"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 </w:t>
            </w:r>
            <w:r w:rsidRPr="001F3DD0">
              <w:rPr>
                <w:rFonts w:ascii="Times New Roman" w:eastAsia="Times New Roman" w:hAnsi="Times New Roman" w:cs="Times New Roman"/>
                <w:b/>
                <w:bCs/>
                <w:i/>
                <w:iCs/>
                <w:sz w:val="24"/>
                <w:szCs w:val="24"/>
                <w:lang w:eastAsia="ru-RU"/>
              </w:rPr>
              <w:t>Расширение ориентировки в окружающем и развитие речи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1.Показ сю</w:t>
            </w:r>
            <w:r w:rsidR="00D24F08">
              <w:rPr>
                <w:rFonts w:ascii="Times New Roman" w:eastAsia="Times New Roman" w:hAnsi="Times New Roman" w:cs="Times New Roman"/>
                <w:sz w:val="24"/>
                <w:szCs w:val="24"/>
                <w:lang w:eastAsia="ru-RU"/>
              </w:rPr>
              <w:t>рпризных картинок (стр 54, В.В Г</w:t>
            </w:r>
            <w:r w:rsidRPr="001F3DD0">
              <w:rPr>
                <w:rFonts w:ascii="Times New Roman" w:eastAsia="Times New Roman" w:hAnsi="Times New Roman" w:cs="Times New Roman"/>
                <w:sz w:val="24"/>
                <w:szCs w:val="24"/>
                <w:lang w:eastAsia="ru-RU"/>
              </w:rPr>
              <w:t>ербова)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lastRenderedPageBreak/>
              <w:t>Цель. Активизировать в речи слова. Уточнить представление детей о том, что на картинках</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2.Кто как кричит</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(стр 195,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Развивать умение слушать чтение, воспроизводить имеющиеся в тексте звук подражания. Узнавать по звукопроизношению голоса животных. Называть их общеупотребительными словами: курица, цыпленок, петух, собака, корова.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3.Игра «Гуси, гуси»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(стр 190,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Развивать способность понимать не сложный сюжет инсценировки. Учить воспроизводить звукосочетание га-га, да-да..</w:t>
            </w:r>
          </w:p>
        </w:tc>
      </w:tr>
      <w:tr w:rsidR="001F3DD0" w:rsidRPr="001F3DD0" w:rsidTr="00D24F08">
        <w:trPr>
          <w:tblCellSpacing w:w="0" w:type="dxa"/>
        </w:trPr>
        <w:tc>
          <w:tcPr>
            <w:tcW w:w="843" w:type="dxa"/>
            <w:tcBorders>
              <w:top w:val="single" w:sz="4" w:space="0" w:color="auto"/>
              <w:left w:val="single" w:sz="4" w:space="0" w:color="auto"/>
              <w:bottom w:val="single" w:sz="4" w:space="0" w:color="auto"/>
              <w:right w:val="single" w:sz="4" w:space="0" w:color="auto"/>
            </w:tcBorders>
            <w:hideMark/>
          </w:tcPr>
          <w:p w:rsidR="001F3DD0" w:rsidRPr="003803A1" w:rsidRDefault="001F3DD0" w:rsidP="003803A1">
            <w:pPr>
              <w:spacing w:after="240" w:line="240" w:lineRule="auto"/>
              <w:jc w:val="center"/>
              <w:rPr>
                <w:rFonts w:ascii="Times New Roman" w:eastAsia="Times New Roman" w:hAnsi="Times New Roman" w:cs="Times New Roman"/>
                <w:sz w:val="18"/>
                <w:szCs w:val="18"/>
                <w:lang w:eastAsia="ru-RU"/>
              </w:rPr>
            </w:pPr>
            <w:r w:rsidRPr="003803A1">
              <w:rPr>
                <w:rFonts w:ascii="Times New Roman" w:eastAsia="Times New Roman" w:hAnsi="Times New Roman" w:cs="Times New Roman"/>
                <w:sz w:val="18"/>
                <w:szCs w:val="18"/>
                <w:lang w:eastAsia="ru-RU"/>
              </w:rPr>
              <w:lastRenderedPageBreak/>
              <w:br/>
              <w:t>П</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Я</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Т</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Н</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И</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Ц</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А</w:t>
            </w:r>
          </w:p>
        </w:tc>
        <w:tc>
          <w:tcPr>
            <w:tcW w:w="4828"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Физическое воспитание</w:t>
            </w:r>
          </w:p>
        </w:tc>
        <w:tc>
          <w:tcPr>
            <w:tcW w:w="5114"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 </w:t>
            </w:r>
            <w:r w:rsidRPr="001F3DD0">
              <w:rPr>
                <w:rFonts w:ascii="Times New Roman" w:eastAsia="Times New Roman" w:hAnsi="Times New Roman" w:cs="Times New Roman"/>
                <w:b/>
                <w:bCs/>
                <w:i/>
                <w:iCs/>
                <w:sz w:val="24"/>
                <w:szCs w:val="24"/>
                <w:lang w:eastAsia="ru-RU"/>
              </w:rPr>
              <w:t>Игры-занятия со строительным материалом</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1.Скамейка (стр 109,Е.В Зворыгина)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Научить детей делать перекрытия на устойчивой основе, закрепить усвоенное в быту слово «скамейка», использовать свою постройку в игре.</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2.Ворота (стр 109,Е.В Зворыгина)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Научить детей делать перекрытия, произносить слова машина, ворота играть с постройкой не разрушая ее.</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3.Дом (стр 106,Е.В Зворыгина)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Научить детей сооружать простую постройку, узнавать ее и называть словом.</w:t>
            </w:r>
          </w:p>
        </w:tc>
      </w:tr>
      <w:tr w:rsidR="001F3DD0" w:rsidRPr="001F3DD0" w:rsidTr="00D24F08">
        <w:trPr>
          <w:tblCellSpacing w:w="0" w:type="dxa"/>
        </w:trPr>
        <w:tc>
          <w:tcPr>
            <w:tcW w:w="843"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24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p>
        </w:tc>
        <w:tc>
          <w:tcPr>
            <w:tcW w:w="4828"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24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p>
        </w:tc>
        <w:tc>
          <w:tcPr>
            <w:tcW w:w="5114"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24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p>
        </w:tc>
      </w:tr>
    </w:tbl>
    <w:p w:rsidR="00B54FB5"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B54FB5" w:rsidRDefault="00B54FB5" w:rsidP="001F3DD0">
      <w:pPr>
        <w:spacing w:after="0" w:line="240" w:lineRule="auto"/>
        <w:rPr>
          <w:rFonts w:ascii="Times New Roman" w:eastAsia="Times New Roman" w:hAnsi="Times New Roman" w:cs="Times New Roman"/>
          <w:sz w:val="24"/>
          <w:szCs w:val="24"/>
          <w:lang w:eastAsia="ru-RU"/>
        </w:rPr>
      </w:pPr>
    </w:p>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lastRenderedPageBreak/>
        <w:br/>
      </w:r>
      <w:r w:rsidRPr="001F3DD0">
        <w:rPr>
          <w:rFonts w:ascii="Times New Roman" w:eastAsia="Times New Roman" w:hAnsi="Times New Roman" w:cs="Times New Roman"/>
          <w:b/>
          <w:bCs/>
          <w:sz w:val="24"/>
          <w:szCs w:val="24"/>
          <w:lang w:eastAsia="ru-RU"/>
        </w:rPr>
        <w:t>Перспективный план работы на январь месяц</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1. Режим и режимные процессы</w:t>
      </w:r>
    </w:p>
    <w:p w:rsidR="001F3DD0" w:rsidRPr="001F3DD0" w:rsidRDefault="001F3DD0" w:rsidP="001F3DD0">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Увеличить двигательную активность детей во время утренней гимнастики: чередовать бег и ходьбу, медленную и быструю ходьбу, включать подвижные игры на тренировку в беге </w:t>
      </w:r>
    </w:p>
    <w:p w:rsidR="001F3DD0" w:rsidRPr="001F3DD0" w:rsidRDefault="001F3DD0" w:rsidP="001F3DD0">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При проведении «массажной дорожки» использовать тактильные коврики, меняя их 1раз в две недели </w:t>
      </w:r>
    </w:p>
    <w:p w:rsidR="001F3DD0" w:rsidRPr="001F3DD0" w:rsidRDefault="001F3DD0" w:rsidP="001F3DD0">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В вечернее время при холодной температуре воздуха использовать пролонгированную прогулку (с заходом в д\с) </w:t>
      </w:r>
    </w:p>
    <w:p w:rsidR="001F3DD0" w:rsidRPr="001F3DD0" w:rsidRDefault="001F3DD0" w:rsidP="001F3DD0">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На прогулках удерживать двигательную активность детей за счет подвижных игр, а также игрушек, позволяющих детям двигаться: мячей, санок, лопаток, скакалок </w:t>
      </w:r>
    </w:p>
    <w:p w:rsidR="001F3DD0" w:rsidRPr="001F3DD0" w:rsidRDefault="001F3DD0" w:rsidP="001F3DD0">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Во время еды салфетницы с салфетками ставить на столы. Приучать детей брать салфетки только при необходимости и после еды. Поощрять тех детей, кто пользуется салфеткой без напоминания </w:t>
      </w:r>
    </w:p>
    <w:p w:rsidR="001F3DD0" w:rsidRPr="001F3DD0" w:rsidRDefault="001F3DD0" w:rsidP="001F3DD0">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Для контроля за своим внешним видом, предлагать детям смотреться в зеркало. После того, как они причесались, умыли лицо или если они хорошо одетые, чистые </w:t>
      </w:r>
    </w:p>
    <w:p w:rsidR="001F3DD0" w:rsidRPr="001F3DD0" w:rsidRDefault="001F3DD0" w:rsidP="001F3DD0">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Продолжать учить писать в горшок, а не в штанишки </w:t>
      </w:r>
    </w:p>
    <w:p w:rsidR="001F3DD0" w:rsidRPr="001F3DD0" w:rsidRDefault="001F3DD0" w:rsidP="001F3DD0">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Учить снимать трусы и колготки в туалете, перед тем как сесть на горшок </w:t>
      </w:r>
    </w:p>
    <w:p w:rsidR="001F3DD0" w:rsidRPr="001F3DD0" w:rsidRDefault="001F3DD0" w:rsidP="001F3DD0">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Во время дневного сна высаживать на горшок </w:t>
      </w:r>
    </w:p>
    <w:p w:rsidR="001F3DD0" w:rsidRPr="001F3DD0" w:rsidRDefault="001F3DD0" w:rsidP="001F3DD0">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Учить есть аккуратно, не играть руками в тарелке </w:t>
      </w:r>
    </w:p>
    <w:p w:rsidR="001F3DD0" w:rsidRPr="001F3DD0" w:rsidRDefault="001F3DD0" w:rsidP="001F3DD0">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При одевании учить самостоятельно одеваться  с небольшой помощью взрослого </w:t>
      </w:r>
    </w:p>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2. Занятия и организация самостоятельной игровой деятельности детей</w:t>
      </w:r>
    </w:p>
    <w:p w:rsidR="001F3DD0" w:rsidRPr="001F3DD0" w:rsidRDefault="001F3DD0" w:rsidP="001F3DD0">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На всех занятиях главной задачей ставить речевую активность детей </w:t>
      </w:r>
    </w:p>
    <w:p w:rsidR="001F3DD0" w:rsidRPr="001F3DD0" w:rsidRDefault="001F3DD0" w:rsidP="001F3DD0">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На занятиях со «старшей» подгруппой в играх-занятиях с дидактическими и строительными материалами, предметами-орудиями ставить задачу не только моторного, но и сенсорного, конструктивного  характера </w:t>
      </w:r>
    </w:p>
    <w:p w:rsidR="001F3DD0" w:rsidRPr="001F3DD0" w:rsidRDefault="001F3DD0" w:rsidP="001F3DD0">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Игрушки  в уголках оставлять в позициях, заставляющих детей действовать. Например, за столом – 2 куклы, одна кукла пьет чай, а другая сидит рядом без кружки </w:t>
      </w:r>
    </w:p>
    <w:p w:rsidR="001F3DD0" w:rsidRPr="001F3DD0" w:rsidRDefault="001F3DD0" w:rsidP="001F3DD0">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Для предупреждения неадекватного реагирования детей друг на друга, формировать простейшие взаимодействия между детьми. Для этого использовать приемы: обыгрывание общего предмета воспитателя с ребенком, наблюдение парного взаимодействия, совместные игры воспитателя с детьми (башенки, пирамидки, строитель, вкладыши) </w:t>
      </w:r>
    </w:p>
    <w:p w:rsidR="001F3DD0" w:rsidRPr="001F3DD0" w:rsidRDefault="001F3DD0" w:rsidP="001F3DD0">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Вести наблюдения за играми для диагностики </w:t>
      </w:r>
    </w:p>
    <w:p w:rsidR="00D24F08" w:rsidRDefault="00D24F08" w:rsidP="001F3DD0">
      <w:pPr>
        <w:spacing w:after="0" w:line="240" w:lineRule="auto"/>
        <w:rPr>
          <w:rFonts w:ascii="Times New Roman" w:eastAsia="Times New Roman" w:hAnsi="Times New Roman" w:cs="Times New Roman"/>
          <w:sz w:val="24"/>
          <w:szCs w:val="24"/>
          <w:lang w:eastAsia="ru-RU"/>
        </w:rPr>
      </w:pPr>
    </w:p>
    <w:p w:rsidR="00D24F08" w:rsidRDefault="00D24F08" w:rsidP="001F3DD0">
      <w:pPr>
        <w:spacing w:after="0" w:line="240" w:lineRule="auto"/>
        <w:rPr>
          <w:rFonts w:ascii="Times New Roman" w:eastAsia="Times New Roman" w:hAnsi="Times New Roman" w:cs="Times New Roman"/>
          <w:sz w:val="24"/>
          <w:szCs w:val="24"/>
          <w:lang w:eastAsia="ru-RU"/>
        </w:rPr>
      </w:pPr>
    </w:p>
    <w:p w:rsidR="00D24F08" w:rsidRDefault="00D24F08" w:rsidP="001F3DD0">
      <w:pPr>
        <w:spacing w:after="0" w:line="240" w:lineRule="auto"/>
        <w:rPr>
          <w:rFonts w:ascii="Times New Roman" w:eastAsia="Times New Roman" w:hAnsi="Times New Roman" w:cs="Times New Roman"/>
          <w:sz w:val="24"/>
          <w:szCs w:val="24"/>
          <w:lang w:eastAsia="ru-RU"/>
        </w:rPr>
      </w:pPr>
    </w:p>
    <w:p w:rsidR="00D24F08" w:rsidRDefault="00D24F08" w:rsidP="001F3DD0">
      <w:pPr>
        <w:spacing w:after="0" w:line="240" w:lineRule="auto"/>
        <w:rPr>
          <w:rFonts w:ascii="Times New Roman" w:eastAsia="Times New Roman" w:hAnsi="Times New Roman" w:cs="Times New Roman"/>
          <w:sz w:val="24"/>
          <w:szCs w:val="24"/>
          <w:lang w:eastAsia="ru-RU"/>
        </w:rPr>
      </w:pPr>
    </w:p>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3. Работа с родителями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Провести анкетирование «Что умеет ваш ребенок» (по показателям нервно-психического развития детей).</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В уголок для родителей поместить информационный материал</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lastRenderedPageBreak/>
        <w:t>- Грипп. Профилактика гриппа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Как рассматривать иллюстрации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Подвижные игры</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Проводить беседы с родителями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о необходимости соблюдения режима дня, принятого в детском саду, приводить детей к 8 часам</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необходимости отказаться от памперсов</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Попросить родителей сделать пособия для развития речевого дыхания</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Подвижные игры</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w:t>
      </w:r>
    </w:p>
    <w:tbl>
      <w:tblPr>
        <w:tblW w:w="10927" w:type="dxa"/>
        <w:tblCellSpacing w:w="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7"/>
        <w:gridCol w:w="5250"/>
      </w:tblGrid>
      <w:tr w:rsidR="001F3DD0" w:rsidRPr="001F3DD0" w:rsidTr="00D24F08">
        <w:trPr>
          <w:tblCellSpacing w:w="0" w:type="dxa"/>
        </w:trPr>
        <w:tc>
          <w:tcPr>
            <w:tcW w:w="5677"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1-2 неделя</w:t>
            </w:r>
          </w:p>
        </w:tc>
        <w:tc>
          <w:tcPr>
            <w:tcW w:w="525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2-3 неделя</w:t>
            </w:r>
          </w:p>
        </w:tc>
      </w:tr>
      <w:tr w:rsidR="001F3DD0" w:rsidRPr="001F3DD0" w:rsidTr="00D24F08">
        <w:trPr>
          <w:tblCellSpacing w:w="0" w:type="dxa"/>
        </w:trPr>
        <w:tc>
          <w:tcPr>
            <w:tcW w:w="5677"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Птичка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побуждать детей к подражанию полету птицы. Совершенствовать ускоренную ходьбу, вызвать радость от общения со взрослыми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Содержание игры:</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Дети изображают птичек, сидя на корточках. Воспитатель читает стихотворение:</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Села птичка на окошко</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Посиди у нас немножко</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Посиди не улетай.</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Улетела птичка, ай</w:t>
            </w:r>
            <w:r w:rsidRPr="001F3DD0">
              <w:rPr>
                <w:rFonts w:ascii="Times New Roman" w:eastAsia="Times New Roman" w:hAnsi="Times New Roman" w:cs="Times New Roman"/>
                <w:sz w:val="24"/>
                <w:szCs w:val="24"/>
                <w:lang w:eastAsia="ru-RU"/>
              </w:rPr>
              <w:t>!</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После последних слов дети-птички улетают, помахивая крылышками-руками</w:t>
            </w:r>
          </w:p>
        </w:tc>
        <w:tc>
          <w:tcPr>
            <w:tcW w:w="525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Ходьба по широкой дорожке</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совершенствовать ходьбу в разных условиях, побуждать к самостоятельным действиям, учить ребенка ходить в одном направлении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Содержание игры: Воспитатель кладет дорожки шириной 50 см, длиной 1,5-2 см. В конце дорожки ставит игрушку и предлагает пойти к ней в гости. Воспитатель читает стихотворение</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Катенька (любое имя ) удаленька,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Пройди по дорожке</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Топни, Катя, ножкой</w:t>
            </w:r>
          </w:p>
        </w:tc>
      </w:tr>
    </w:tbl>
    <w:p w:rsidR="00855714"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p>
    <w:p w:rsidR="00D24F08" w:rsidRDefault="00D24F08" w:rsidP="001F3DD0">
      <w:pPr>
        <w:spacing w:after="0" w:line="240" w:lineRule="auto"/>
        <w:rPr>
          <w:rFonts w:ascii="Times New Roman" w:eastAsia="Times New Roman" w:hAnsi="Times New Roman" w:cs="Times New Roman"/>
          <w:sz w:val="24"/>
          <w:szCs w:val="24"/>
          <w:lang w:eastAsia="ru-RU"/>
        </w:rPr>
      </w:pPr>
    </w:p>
    <w:p w:rsidR="00D24F08" w:rsidRDefault="00D24F08" w:rsidP="001F3DD0">
      <w:pPr>
        <w:spacing w:after="0" w:line="240" w:lineRule="auto"/>
        <w:rPr>
          <w:rFonts w:ascii="Times New Roman" w:eastAsia="Times New Roman" w:hAnsi="Times New Roman" w:cs="Times New Roman"/>
          <w:sz w:val="24"/>
          <w:szCs w:val="24"/>
          <w:lang w:eastAsia="ru-RU"/>
        </w:rPr>
      </w:pPr>
    </w:p>
    <w:p w:rsidR="00D24F08" w:rsidRDefault="00D24F08" w:rsidP="001F3DD0">
      <w:pPr>
        <w:spacing w:after="0" w:line="240" w:lineRule="auto"/>
        <w:rPr>
          <w:rFonts w:ascii="Times New Roman" w:eastAsia="Times New Roman" w:hAnsi="Times New Roman" w:cs="Times New Roman"/>
          <w:sz w:val="24"/>
          <w:szCs w:val="24"/>
          <w:lang w:eastAsia="ru-RU"/>
        </w:rPr>
      </w:pPr>
    </w:p>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Игры-занятия на февраль месяц </w:t>
      </w:r>
    </w:p>
    <w:tbl>
      <w:tblPr>
        <w:tblW w:w="10785" w:type="dxa"/>
        <w:tblCellSpacing w:w="0" w:type="dxa"/>
        <w:tblCellMar>
          <w:left w:w="0" w:type="dxa"/>
          <w:right w:w="0" w:type="dxa"/>
        </w:tblCellMar>
        <w:tblLook w:val="04A0" w:firstRow="1" w:lastRow="0" w:firstColumn="1" w:lastColumn="0" w:noHBand="0" w:noVBand="1"/>
      </w:tblPr>
      <w:tblGrid>
        <w:gridCol w:w="842"/>
        <w:gridCol w:w="4693"/>
        <w:gridCol w:w="5250"/>
      </w:tblGrid>
      <w:tr w:rsidR="001F3DD0" w:rsidRPr="001F3DD0" w:rsidTr="00D24F08">
        <w:trPr>
          <w:tblCellSpacing w:w="0" w:type="dxa"/>
        </w:trPr>
        <w:tc>
          <w:tcPr>
            <w:tcW w:w="840"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 </w:t>
            </w:r>
          </w:p>
        </w:tc>
        <w:tc>
          <w:tcPr>
            <w:tcW w:w="4680"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I занятие (утро)</w:t>
            </w:r>
          </w:p>
        </w:tc>
        <w:tc>
          <w:tcPr>
            <w:tcW w:w="5235"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II занятие (вечер)</w:t>
            </w:r>
          </w:p>
        </w:tc>
      </w:tr>
      <w:tr w:rsidR="001F3DD0" w:rsidRPr="001F3DD0" w:rsidTr="00D24F08">
        <w:trPr>
          <w:tblCellSpacing w:w="0" w:type="dxa"/>
        </w:trPr>
        <w:tc>
          <w:tcPr>
            <w:tcW w:w="840" w:type="dxa"/>
            <w:tcBorders>
              <w:top w:val="single" w:sz="4" w:space="0" w:color="auto"/>
              <w:left w:val="single" w:sz="4" w:space="0" w:color="auto"/>
              <w:bottom w:val="single" w:sz="4" w:space="0" w:color="auto"/>
              <w:right w:val="single" w:sz="4" w:space="0" w:color="auto"/>
            </w:tcBorders>
            <w:hideMark/>
          </w:tcPr>
          <w:p w:rsidR="001F3DD0" w:rsidRPr="003803A1" w:rsidRDefault="001F3DD0" w:rsidP="003803A1">
            <w:pPr>
              <w:spacing w:after="240" w:line="240" w:lineRule="auto"/>
              <w:jc w:val="center"/>
              <w:rPr>
                <w:rFonts w:ascii="Times New Roman" w:eastAsia="Times New Roman" w:hAnsi="Times New Roman" w:cs="Times New Roman"/>
                <w:sz w:val="18"/>
                <w:szCs w:val="18"/>
                <w:lang w:eastAsia="ru-RU"/>
              </w:rPr>
            </w:pP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П</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О</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Н</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lastRenderedPageBreak/>
              <w:t>Е</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Д</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Е</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Л</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Ь</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Н</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И</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К</w:t>
            </w:r>
          </w:p>
        </w:tc>
        <w:tc>
          <w:tcPr>
            <w:tcW w:w="4680"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lastRenderedPageBreak/>
              <w:br/>
              <w:t>Музыка</w:t>
            </w:r>
          </w:p>
        </w:tc>
        <w:tc>
          <w:tcPr>
            <w:tcW w:w="5235"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Расширение ориентировки в окружающем и развитие речи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1.Постираем кукле платье (стр 50,Е.В Зворыгина)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lastRenderedPageBreak/>
              <w:br/>
              <w:t>Цель. Дать детям представление о некоторых трудовых действиях и предметах необходимых для стирки. Воспитывать интерес к трудовым действиям взрослых; упражнять называние предметов одежды, белья.</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2.погладим кукле платье (стр 50,Е.В Зворыгина)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Дать детям представление о некоторых трудовых действиях( гладить, утюг) и предметах необходимых для стирки. Воспитывать интерес к трудовым действиям взрослых; упражнять называние предметов одежды, белья.</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3. рассматривание машины (стр 52,Е.В Зворыгина)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Развивать устойчивое внимание; дать общее представление об автомобиле; учить пониманию слов и словосочетаний: машина, машина едет, останавливается, у машины колеса, в машине сидит шофер; пополнить словарь ребенка словами: машина, едет, стоит.</w:t>
            </w:r>
          </w:p>
        </w:tc>
      </w:tr>
      <w:tr w:rsidR="001F3DD0" w:rsidRPr="001F3DD0" w:rsidTr="00D24F08">
        <w:trPr>
          <w:tblCellSpacing w:w="0" w:type="dxa"/>
        </w:trPr>
        <w:tc>
          <w:tcPr>
            <w:tcW w:w="840" w:type="dxa"/>
            <w:tcBorders>
              <w:top w:val="single" w:sz="4" w:space="0" w:color="auto"/>
              <w:left w:val="single" w:sz="4" w:space="0" w:color="auto"/>
              <w:bottom w:val="single" w:sz="4" w:space="0" w:color="auto"/>
              <w:right w:val="single" w:sz="4" w:space="0" w:color="auto"/>
            </w:tcBorders>
            <w:hideMark/>
          </w:tcPr>
          <w:p w:rsidR="001F3DD0" w:rsidRPr="003803A1" w:rsidRDefault="001F3DD0" w:rsidP="003803A1">
            <w:pPr>
              <w:spacing w:after="240" w:line="240" w:lineRule="auto"/>
              <w:jc w:val="center"/>
              <w:rPr>
                <w:rFonts w:ascii="Times New Roman" w:eastAsia="Times New Roman" w:hAnsi="Times New Roman" w:cs="Times New Roman"/>
                <w:sz w:val="18"/>
                <w:szCs w:val="18"/>
                <w:lang w:eastAsia="ru-RU"/>
              </w:rPr>
            </w:pPr>
            <w:r w:rsidRPr="003803A1">
              <w:rPr>
                <w:rFonts w:ascii="Times New Roman" w:eastAsia="Times New Roman" w:hAnsi="Times New Roman" w:cs="Times New Roman"/>
                <w:sz w:val="18"/>
                <w:szCs w:val="18"/>
                <w:lang w:eastAsia="ru-RU"/>
              </w:rPr>
              <w:lastRenderedPageBreak/>
              <w:br/>
              <w:t>В</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Т</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О</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Р</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Н</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И</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К</w:t>
            </w:r>
          </w:p>
        </w:tc>
        <w:tc>
          <w:tcPr>
            <w:tcW w:w="4680"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Физическое воспитание</w:t>
            </w:r>
          </w:p>
        </w:tc>
        <w:tc>
          <w:tcPr>
            <w:tcW w:w="5235"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Игры-занятия с дидактическим материалом</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1.Пирамидка (стр 35, Э.Г Пилюгина)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Обращать внимание детей на величину предметов, учитывать это свойство при выполнении действия с игрушками; формировать умение правильно ориентироваться на слова большой, маленький.</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2.Раскладывание предметов, контрастных по форме (стр 54, Э.Г Пилюгина)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Продолжать закреплять умение группировать по величине однородные и соотносить разнородные предметы.</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3.Размещение вкладышей разной величины в соответствующие отверстия (стр 51, Э.Г Пилюгина)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xml:space="preserve">Цель. Закреплять умение группировать по величине однородные и соотносить разнородные предметы, осуществляя одновременно выбор из двух заданных величин одинаковой формы. </w:t>
            </w:r>
          </w:p>
        </w:tc>
      </w:tr>
      <w:tr w:rsidR="001F3DD0" w:rsidRPr="001F3DD0" w:rsidTr="00D24F08">
        <w:trPr>
          <w:tblCellSpacing w:w="0" w:type="dxa"/>
        </w:trPr>
        <w:tc>
          <w:tcPr>
            <w:tcW w:w="840" w:type="dxa"/>
            <w:tcBorders>
              <w:top w:val="single" w:sz="4" w:space="0" w:color="auto"/>
              <w:left w:val="single" w:sz="4" w:space="0" w:color="auto"/>
              <w:bottom w:val="single" w:sz="4" w:space="0" w:color="auto"/>
              <w:right w:val="single" w:sz="4" w:space="0" w:color="auto"/>
            </w:tcBorders>
            <w:hideMark/>
          </w:tcPr>
          <w:p w:rsidR="001F3DD0" w:rsidRPr="003803A1" w:rsidRDefault="001F3DD0" w:rsidP="003803A1">
            <w:pPr>
              <w:spacing w:after="240" w:line="240" w:lineRule="auto"/>
              <w:jc w:val="center"/>
              <w:rPr>
                <w:rFonts w:ascii="Times New Roman" w:eastAsia="Times New Roman" w:hAnsi="Times New Roman" w:cs="Times New Roman"/>
                <w:sz w:val="18"/>
                <w:szCs w:val="18"/>
                <w:lang w:eastAsia="ru-RU"/>
              </w:rPr>
            </w:pPr>
            <w:r w:rsidRPr="003803A1">
              <w:rPr>
                <w:rFonts w:ascii="Times New Roman" w:eastAsia="Times New Roman" w:hAnsi="Times New Roman" w:cs="Times New Roman"/>
                <w:sz w:val="18"/>
                <w:szCs w:val="18"/>
                <w:lang w:eastAsia="ru-RU"/>
              </w:rPr>
              <w:br/>
              <w:t>С</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Р</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Е</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lastRenderedPageBreak/>
              <w:t>Д</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А</w:t>
            </w:r>
          </w:p>
        </w:tc>
        <w:tc>
          <w:tcPr>
            <w:tcW w:w="4680"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lastRenderedPageBreak/>
              <w:br/>
            </w:r>
            <w:r w:rsidRPr="001F3DD0">
              <w:rPr>
                <w:rFonts w:ascii="Times New Roman" w:eastAsia="Times New Roman" w:hAnsi="Times New Roman" w:cs="Times New Roman"/>
                <w:i/>
                <w:iCs/>
                <w:sz w:val="24"/>
                <w:szCs w:val="24"/>
                <w:lang w:eastAsia="ru-RU"/>
              </w:rPr>
              <w:t>Расширение ориентировки в окружающем и развитие речи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xml:space="preserve">1.Потешка «Сорока-белобока» (стр 78,Е.В </w:t>
            </w:r>
            <w:r w:rsidRPr="001F3DD0">
              <w:rPr>
                <w:rFonts w:ascii="Times New Roman" w:eastAsia="Times New Roman" w:hAnsi="Times New Roman" w:cs="Times New Roman"/>
                <w:sz w:val="24"/>
                <w:szCs w:val="24"/>
                <w:lang w:eastAsia="ru-RU"/>
              </w:rPr>
              <w:lastRenderedPageBreak/>
              <w:t>Зворыгина)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Учить детей воспроизводить доступные им звукосочетания, слова, слова-тексты.</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2.чтение стихотворения «Паровоз» (стр 80,Е.В Зворыгина)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Развивать у детей умение воспроизводить звукоподражания имеющиеся в тексте.</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3.чтение стихотворения Барто «Уронили Мишку на пол» (стр 83,Е.В Зворыгина)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Воспитывать у детей желание и умение слушать чтение, повторять отдельные слова; через худ. образ вызвать стремление любовно, бережно относиться к игрушкам..</w:t>
            </w:r>
          </w:p>
        </w:tc>
        <w:tc>
          <w:tcPr>
            <w:tcW w:w="5235"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24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lastRenderedPageBreak/>
              <w:br/>
            </w:r>
            <w:r w:rsidRPr="001F3DD0">
              <w:rPr>
                <w:rFonts w:ascii="Times New Roman" w:eastAsia="Times New Roman" w:hAnsi="Times New Roman" w:cs="Times New Roman"/>
                <w:i/>
                <w:iCs/>
                <w:sz w:val="24"/>
                <w:szCs w:val="24"/>
                <w:lang w:eastAsia="ru-RU"/>
              </w:rPr>
              <w:t>Игры-занятия с дидактическим материалом</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1.игра с пластмассовым молоточком (стр 118,Е.В Зворыгина)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lastRenderedPageBreak/>
              <w:br/>
              <w:t>Цель. Научить детей целенаправленно пользоваться игрушечным молотком.</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2.игры с песком (стр 116,Е.В Зворыгина)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Научить детей пользоваться игрушками-орудиями.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3.игра «Ловись рыбка» (с водой) (стр 116,Е.В Зворыгина)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Научить детей пользоваться сачком для вылавливания игрушек из воды.</w:t>
            </w:r>
          </w:p>
        </w:tc>
      </w:tr>
      <w:tr w:rsidR="001F3DD0" w:rsidRPr="001F3DD0" w:rsidTr="00D24F08">
        <w:trPr>
          <w:tblCellSpacing w:w="0" w:type="dxa"/>
        </w:trPr>
        <w:tc>
          <w:tcPr>
            <w:tcW w:w="840" w:type="dxa"/>
            <w:tcBorders>
              <w:top w:val="single" w:sz="4" w:space="0" w:color="auto"/>
              <w:left w:val="single" w:sz="4" w:space="0" w:color="auto"/>
              <w:bottom w:val="single" w:sz="4" w:space="0" w:color="auto"/>
              <w:right w:val="single" w:sz="4" w:space="0" w:color="auto"/>
            </w:tcBorders>
            <w:hideMark/>
          </w:tcPr>
          <w:p w:rsidR="001F3DD0" w:rsidRPr="003803A1" w:rsidRDefault="001F3DD0" w:rsidP="003803A1">
            <w:pPr>
              <w:spacing w:after="240" w:line="240" w:lineRule="auto"/>
              <w:jc w:val="center"/>
              <w:rPr>
                <w:rFonts w:ascii="Times New Roman" w:eastAsia="Times New Roman" w:hAnsi="Times New Roman" w:cs="Times New Roman"/>
                <w:sz w:val="18"/>
                <w:szCs w:val="18"/>
                <w:lang w:eastAsia="ru-RU"/>
              </w:rPr>
            </w:pPr>
            <w:r w:rsidRPr="003803A1">
              <w:rPr>
                <w:rFonts w:ascii="Times New Roman" w:eastAsia="Times New Roman" w:hAnsi="Times New Roman" w:cs="Times New Roman"/>
                <w:sz w:val="18"/>
                <w:szCs w:val="18"/>
                <w:lang w:eastAsia="ru-RU"/>
              </w:rPr>
              <w:lastRenderedPageBreak/>
              <w:br/>
              <w:t>Ч</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Е</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Т</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В</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Е</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Р</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Г</w:t>
            </w:r>
          </w:p>
        </w:tc>
        <w:tc>
          <w:tcPr>
            <w:tcW w:w="4680"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Музыкальное развитие</w:t>
            </w:r>
          </w:p>
        </w:tc>
        <w:tc>
          <w:tcPr>
            <w:tcW w:w="5235"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Расширение ориентировки в окружающем и развитие речи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1.Занятие с предметными картинками «Мальчик на лошадке» (стр 196,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Учить детей понимать жизненно близкий им сюжет, изображенный на картинке. Развивать умение слушать пояснения, короткий рассказ воспитателя. Расширять словарь, учить рассказывать об изображенном на картине.</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2.Рассказ о зиме (стр 196,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Закрепить представление детей о зиме. Активизировать в речи детей употребление слов :зима, снег, лед, снежинка, санки, холодно, морозно.</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3.кто как кричит (стр 192,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Продолжать развивать подражание звукам имитирующим голоса животных. Вводить в активную речь ребенка обще употребительные слова обозначающие животных. Учить замечать и отмечать различные состояния животных, изображенных на картинке.</w:t>
            </w:r>
          </w:p>
        </w:tc>
      </w:tr>
      <w:tr w:rsidR="001F3DD0" w:rsidRPr="001F3DD0" w:rsidTr="00D24F08">
        <w:trPr>
          <w:tblCellSpacing w:w="0" w:type="dxa"/>
        </w:trPr>
        <w:tc>
          <w:tcPr>
            <w:tcW w:w="840" w:type="dxa"/>
            <w:tcBorders>
              <w:top w:val="single" w:sz="4" w:space="0" w:color="auto"/>
              <w:left w:val="single" w:sz="4" w:space="0" w:color="auto"/>
              <w:bottom w:val="single" w:sz="4" w:space="0" w:color="auto"/>
              <w:right w:val="single" w:sz="4" w:space="0" w:color="auto"/>
            </w:tcBorders>
            <w:hideMark/>
          </w:tcPr>
          <w:p w:rsidR="001F3DD0" w:rsidRPr="003803A1" w:rsidRDefault="001F3DD0" w:rsidP="003803A1">
            <w:pPr>
              <w:spacing w:after="240" w:line="240" w:lineRule="auto"/>
              <w:jc w:val="center"/>
              <w:rPr>
                <w:rFonts w:ascii="Times New Roman" w:eastAsia="Times New Roman" w:hAnsi="Times New Roman" w:cs="Times New Roman"/>
                <w:sz w:val="18"/>
                <w:szCs w:val="18"/>
                <w:lang w:eastAsia="ru-RU"/>
              </w:rPr>
            </w:pPr>
            <w:r w:rsidRPr="003803A1">
              <w:rPr>
                <w:rFonts w:ascii="Times New Roman" w:eastAsia="Times New Roman" w:hAnsi="Times New Roman" w:cs="Times New Roman"/>
                <w:sz w:val="18"/>
                <w:szCs w:val="18"/>
                <w:lang w:eastAsia="ru-RU"/>
              </w:rPr>
              <w:br/>
              <w:t>П</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Я</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Т</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Н</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lastRenderedPageBreak/>
              <w:br/>
              <w:t>И</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Ц</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А</w:t>
            </w:r>
          </w:p>
        </w:tc>
        <w:tc>
          <w:tcPr>
            <w:tcW w:w="4680"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lastRenderedPageBreak/>
              <w:br/>
              <w:t>Физическое воспитание</w:t>
            </w:r>
          </w:p>
        </w:tc>
        <w:tc>
          <w:tcPr>
            <w:tcW w:w="5235"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 </w:t>
            </w:r>
            <w:r w:rsidRPr="001F3DD0">
              <w:rPr>
                <w:rFonts w:ascii="Times New Roman" w:eastAsia="Times New Roman" w:hAnsi="Times New Roman" w:cs="Times New Roman"/>
                <w:i/>
                <w:iCs/>
                <w:sz w:val="24"/>
                <w:szCs w:val="24"/>
                <w:lang w:eastAsia="ru-RU"/>
              </w:rPr>
              <w:t>Игры-занятия со строительным материалом</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1.Лесенка из кубиков(стр 110,Е.В Зворыгина)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xml:space="preserve">Цель. Научить детей сооружать постройки из </w:t>
            </w:r>
            <w:r w:rsidRPr="001F3DD0">
              <w:rPr>
                <w:rFonts w:ascii="Times New Roman" w:eastAsia="Times New Roman" w:hAnsi="Times New Roman" w:cs="Times New Roman"/>
                <w:sz w:val="24"/>
                <w:szCs w:val="24"/>
                <w:lang w:eastAsia="ru-RU"/>
              </w:rPr>
              <w:lastRenderedPageBreak/>
              <w:t>разных деталей и использовать их в игре.</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2.Лесенка из кирпичиков (стр 107,Е.В Зворыгина)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Учить детей ставить кирпичики вертикально к поверхности стола на длинное ребро, играть с постройкой, используя сюжетную фигурку.</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3.Домик(стр 106,Е.В Зворыгина)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Учить детей сооружать постройку, называть словом.</w:t>
            </w:r>
          </w:p>
        </w:tc>
      </w:tr>
    </w:tbl>
    <w:p w:rsidR="00B54FB5" w:rsidRDefault="001F3DD0" w:rsidP="001F3DD0">
      <w:pPr>
        <w:spacing w:after="0" w:line="240" w:lineRule="auto"/>
        <w:rPr>
          <w:rFonts w:ascii="Times New Roman" w:eastAsia="Times New Roman" w:hAnsi="Times New Roman" w:cs="Times New Roman"/>
          <w:b/>
          <w:bCs/>
          <w:sz w:val="24"/>
          <w:szCs w:val="24"/>
          <w:lang w:eastAsia="ru-RU"/>
        </w:rPr>
      </w:pPr>
      <w:r w:rsidRPr="001F3DD0">
        <w:rPr>
          <w:rFonts w:ascii="Times New Roman" w:eastAsia="Times New Roman" w:hAnsi="Times New Roman" w:cs="Times New Roman"/>
          <w:sz w:val="24"/>
          <w:szCs w:val="24"/>
          <w:lang w:eastAsia="ru-RU"/>
        </w:rPr>
        <w:lastRenderedPageBreak/>
        <w:br/>
      </w:r>
    </w:p>
    <w:p w:rsidR="00B54FB5" w:rsidRDefault="00B54FB5" w:rsidP="001F3DD0">
      <w:pPr>
        <w:spacing w:after="0" w:line="240" w:lineRule="auto"/>
        <w:rPr>
          <w:rFonts w:ascii="Times New Roman" w:eastAsia="Times New Roman" w:hAnsi="Times New Roman" w:cs="Times New Roman"/>
          <w:b/>
          <w:bCs/>
          <w:sz w:val="24"/>
          <w:szCs w:val="24"/>
          <w:lang w:eastAsia="ru-RU"/>
        </w:rPr>
      </w:pPr>
    </w:p>
    <w:p w:rsidR="00B54FB5" w:rsidRDefault="00B54FB5" w:rsidP="001F3DD0">
      <w:pPr>
        <w:spacing w:after="0" w:line="240" w:lineRule="auto"/>
        <w:rPr>
          <w:rFonts w:ascii="Times New Roman" w:eastAsia="Times New Roman" w:hAnsi="Times New Roman" w:cs="Times New Roman"/>
          <w:b/>
          <w:bCs/>
          <w:sz w:val="24"/>
          <w:szCs w:val="24"/>
          <w:lang w:eastAsia="ru-RU"/>
        </w:rPr>
      </w:pPr>
    </w:p>
    <w:p w:rsidR="00B54FB5" w:rsidRDefault="00B54FB5" w:rsidP="001F3DD0">
      <w:pPr>
        <w:spacing w:after="0" w:line="240" w:lineRule="auto"/>
        <w:rPr>
          <w:rFonts w:ascii="Times New Roman" w:eastAsia="Times New Roman" w:hAnsi="Times New Roman" w:cs="Times New Roman"/>
          <w:b/>
          <w:bCs/>
          <w:sz w:val="24"/>
          <w:szCs w:val="24"/>
          <w:lang w:eastAsia="ru-RU"/>
        </w:rPr>
      </w:pPr>
    </w:p>
    <w:p w:rsidR="00B54FB5" w:rsidRDefault="00B54FB5" w:rsidP="001F3DD0">
      <w:pPr>
        <w:spacing w:after="0" w:line="240" w:lineRule="auto"/>
        <w:rPr>
          <w:rFonts w:ascii="Times New Roman" w:eastAsia="Times New Roman" w:hAnsi="Times New Roman" w:cs="Times New Roman"/>
          <w:b/>
          <w:bCs/>
          <w:sz w:val="24"/>
          <w:szCs w:val="24"/>
          <w:lang w:eastAsia="ru-RU"/>
        </w:rPr>
      </w:pPr>
    </w:p>
    <w:p w:rsidR="00B54FB5" w:rsidRDefault="00B54FB5" w:rsidP="001F3DD0">
      <w:pPr>
        <w:spacing w:after="0" w:line="240" w:lineRule="auto"/>
        <w:rPr>
          <w:rFonts w:ascii="Times New Roman" w:eastAsia="Times New Roman" w:hAnsi="Times New Roman" w:cs="Times New Roman"/>
          <w:b/>
          <w:bCs/>
          <w:sz w:val="24"/>
          <w:szCs w:val="24"/>
          <w:lang w:eastAsia="ru-RU"/>
        </w:rPr>
      </w:pPr>
    </w:p>
    <w:p w:rsidR="00B54FB5" w:rsidRDefault="00B54FB5" w:rsidP="001F3DD0">
      <w:pPr>
        <w:spacing w:after="0" w:line="240" w:lineRule="auto"/>
        <w:rPr>
          <w:rFonts w:ascii="Times New Roman" w:eastAsia="Times New Roman" w:hAnsi="Times New Roman" w:cs="Times New Roman"/>
          <w:b/>
          <w:bCs/>
          <w:sz w:val="24"/>
          <w:szCs w:val="24"/>
          <w:lang w:eastAsia="ru-RU"/>
        </w:rPr>
      </w:pPr>
    </w:p>
    <w:p w:rsidR="00B54FB5" w:rsidRDefault="00B54FB5" w:rsidP="001F3DD0">
      <w:pPr>
        <w:spacing w:after="0" w:line="240" w:lineRule="auto"/>
        <w:rPr>
          <w:rFonts w:ascii="Times New Roman" w:eastAsia="Times New Roman" w:hAnsi="Times New Roman" w:cs="Times New Roman"/>
          <w:b/>
          <w:bCs/>
          <w:sz w:val="24"/>
          <w:szCs w:val="24"/>
          <w:lang w:eastAsia="ru-RU"/>
        </w:rPr>
      </w:pPr>
    </w:p>
    <w:p w:rsidR="00B54FB5" w:rsidRDefault="00B54FB5" w:rsidP="001F3DD0">
      <w:pPr>
        <w:spacing w:after="0" w:line="240" w:lineRule="auto"/>
        <w:rPr>
          <w:rFonts w:ascii="Times New Roman" w:eastAsia="Times New Roman" w:hAnsi="Times New Roman" w:cs="Times New Roman"/>
          <w:b/>
          <w:bCs/>
          <w:sz w:val="24"/>
          <w:szCs w:val="24"/>
          <w:lang w:eastAsia="ru-RU"/>
        </w:rPr>
      </w:pPr>
    </w:p>
    <w:p w:rsidR="00B54FB5" w:rsidRDefault="00B54FB5" w:rsidP="001F3DD0">
      <w:pPr>
        <w:spacing w:after="0" w:line="240" w:lineRule="auto"/>
        <w:rPr>
          <w:rFonts w:ascii="Times New Roman" w:eastAsia="Times New Roman" w:hAnsi="Times New Roman" w:cs="Times New Roman"/>
          <w:b/>
          <w:bCs/>
          <w:sz w:val="24"/>
          <w:szCs w:val="24"/>
          <w:lang w:eastAsia="ru-RU"/>
        </w:rPr>
      </w:pPr>
    </w:p>
    <w:p w:rsidR="00B54FB5" w:rsidRDefault="00B54FB5" w:rsidP="001F3DD0">
      <w:pPr>
        <w:spacing w:after="0" w:line="240" w:lineRule="auto"/>
        <w:rPr>
          <w:rFonts w:ascii="Times New Roman" w:eastAsia="Times New Roman" w:hAnsi="Times New Roman" w:cs="Times New Roman"/>
          <w:b/>
          <w:bCs/>
          <w:sz w:val="24"/>
          <w:szCs w:val="24"/>
          <w:lang w:eastAsia="ru-RU"/>
        </w:rPr>
      </w:pPr>
    </w:p>
    <w:p w:rsidR="00B54FB5" w:rsidRDefault="00B54FB5" w:rsidP="001F3DD0">
      <w:pPr>
        <w:spacing w:after="0" w:line="240" w:lineRule="auto"/>
        <w:rPr>
          <w:rFonts w:ascii="Times New Roman" w:eastAsia="Times New Roman" w:hAnsi="Times New Roman" w:cs="Times New Roman"/>
          <w:b/>
          <w:bCs/>
          <w:sz w:val="24"/>
          <w:szCs w:val="24"/>
          <w:lang w:eastAsia="ru-RU"/>
        </w:rPr>
      </w:pPr>
    </w:p>
    <w:p w:rsidR="00B54FB5" w:rsidRDefault="00B54FB5" w:rsidP="001F3DD0">
      <w:pPr>
        <w:spacing w:after="0" w:line="240" w:lineRule="auto"/>
        <w:rPr>
          <w:rFonts w:ascii="Times New Roman" w:eastAsia="Times New Roman" w:hAnsi="Times New Roman" w:cs="Times New Roman"/>
          <w:b/>
          <w:bCs/>
          <w:sz w:val="24"/>
          <w:szCs w:val="24"/>
          <w:lang w:eastAsia="ru-RU"/>
        </w:rPr>
      </w:pPr>
    </w:p>
    <w:p w:rsidR="00B54FB5" w:rsidRDefault="00B54FB5" w:rsidP="001F3DD0">
      <w:pPr>
        <w:spacing w:after="0" w:line="240" w:lineRule="auto"/>
        <w:rPr>
          <w:rFonts w:ascii="Times New Roman" w:eastAsia="Times New Roman" w:hAnsi="Times New Roman" w:cs="Times New Roman"/>
          <w:b/>
          <w:bCs/>
          <w:sz w:val="24"/>
          <w:szCs w:val="24"/>
          <w:lang w:eastAsia="ru-RU"/>
        </w:rPr>
      </w:pPr>
    </w:p>
    <w:p w:rsidR="00B54FB5" w:rsidRDefault="00B54FB5" w:rsidP="001F3DD0">
      <w:pPr>
        <w:spacing w:after="0" w:line="240" w:lineRule="auto"/>
        <w:rPr>
          <w:rFonts w:ascii="Times New Roman" w:eastAsia="Times New Roman" w:hAnsi="Times New Roman" w:cs="Times New Roman"/>
          <w:b/>
          <w:bCs/>
          <w:sz w:val="24"/>
          <w:szCs w:val="24"/>
          <w:lang w:eastAsia="ru-RU"/>
        </w:rPr>
      </w:pPr>
    </w:p>
    <w:p w:rsidR="00B54FB5" w:rsidRDefault="00B54FB5" w:rsidP="001F3DD0">
      <w:pPr>
        <w:spacing w:after="0" w:line="240" w:lineRule="auto"/>
        <w:rPr>
          <w:rFonts w:ascii="Times New Roman" w:eastAsia="Times New Roman" w:hAnsi="Times New Roman" w:cs="Times New Roman"/>
          <w:b/>
          <w:bCs/>
          <w:sz w:val="24"/>
          <w:szCs w:val="24"/>
          <w:lang w:eastAsia="ru-RU"/>
        </w:rPr>
      </w:pPr>
    </w:p>
    <w:p w:rsidR="00B54FB5" w:rsidRDefault="00B54FB5" w:rsidP="001F3DD0">
      <w:pPr>
        <w:spacing w:after="0" w:line="240" w:lineRule="auto"/>
        <w:rPr>
          <w:rFonts w:ascii="Times New Roman" w:eastAsia="Times New Roman" w:hAnsi="Times New Roman" w:cs="Times New Roman"/>
          <w:b/>
          <w:bCs/>
          <w:sz w:val="24"/>
          <w:szCs w:val="24"/>
          <w:lang w:eastAsia="ru-RU"/>
        </w:rPr>
      </w:pPr>
    </w:p>
    <w:p w:rsidR="00B54FB5" w:rsidRDefault="00B54FB5" w:rsidP="001F3DD0">
      <w:pPr>
        <w:spacing w:after="0" w:line="240" w:lineRule="auto"/>
        <w:rPr>
          <w:rFonts w:ascii="Times New Roman" w:eastAsia="Times New Roman" w:hAnsi="Times New Roman" w:cs="Times New Roman"/>
          <w:b/>
          <w:bCs/>
          <w:sz w:val="24"/>
          <w:szCs w:val="24"/>
          <w:lang w:eastAsia="ru-RU"/>
        </w:rPr>
      </w:pPr>
    </w:p>
    <w:p w:rsidR="00B54FB5" w:rsidRDefault="00B54FB5" w:rsidP="001F3DD0">
      <w:pPr>
        <w:spacing w:after="0" w:line="240" w:lineRule="auto"/>
        <w:rPr>
          <w:rFonts w:ascii="Times New Roman" w:eastAsia="Times New Roman" w:hAnsi="Times New Roman" w:cs="Times New Roman"/>
          <w:b/>
          <w:bCs/>
          <w:sz w:val="24"/>
          <w:szCs w:val="24"/>
          <w:lang w:eastAsia="ru-RU"/>
        </w:rPr>
      </w:pPr>
    </w:p>
    <w:p w:rsidR="00B54FB5" w:rsidRDefault="00B54FB5" w:rsidP="001F3DD0">
      <w:pPr>
        <w:spacing w:after="0" w:line="240" w:lineRule="auto"/>
        <w:rPr>
          <w:rFonts w:ascii="Times New Roman" w:eastAsia="Times New Roman" w:hAnsi="Times New Roman" w:cs="Times New Roman"/>
          <w:b/>
          <w:bCs/>
          <w:sz w:val="24"/>
          <w:szCs w:val="24"/>
          <w:lang w:eastAsia="ru-RU"/>
        </w:rPr>
      </w:pPr>
    </w:p>
    <w:p w:rsidR="00B54FB5" w:rsidRDefault="00B54FB5" w:rsidP="001F3DD0">
      <w:pPr>
        <w:spacing w:after="0" w:line="240" w:lineRule="auto"/>
        <w:rPr>
          <w:rFonts w:ascii="Times New Roman" w:eastAsia="Times New Roman" w:hAnsi="Times New Roman" w:cs="Times New Roman"/>
          <w:b/>
          <w:bCs/>
          <w:sz w:val="24"/>
          <w:szCs w:val="24"/>
          <w:lang w:eastAsia="ru-RU"/>
        </w:rPr>
      </w:pPr>
    </w:p>
    <w:p w:rsidR="00B54FB5" w:rsidRDefault="00B54FB5" w:rsidP="001F3DD0">
      <w:pPr>
        <w:spacing w:after="0" w:line="240" w:lineRule="auto"/>
        <w:rPr>
          <w:rFonts w:ascii="Times New Roman" w:eastAsia="Times New Roman" w:hAnsi="Times New Roman" w:cs="Times New Roman"/>
          <w:b/>
          <w:bCs/>
          <w:sz w:val="24"/>
          <w:szCs w:val="24"/>
          <w:lang w:eastAsia="ru-RU"/>
        </w:rPr>
      </w:pPr>
    </w:p>
    <w:p w:rsidR="00B54FB5" w:rsidRDefault="00B54FB5" w:rsidP="001F3DD0">
      <w:pPr>
        <w:spacing w:after="0" w:line="240" w:lineRule="auto"/>
        <w:rPr>
          <w:rFonts w:ascii="Times New Roman" w:eastAsia="Times New Roman" w:hAnsi="Times New Roman" w:cs="Times New Roman"/>
          <w:b/>
          <w:bCs/>
          <w:sz w:val="24"/>
          <w:szCs w:val="24"/>
          <w:lang w:eastAsia="ru-RU"/>
        </w:rPr>
      </w:pPr>
    </w:p>
    <w:p w:rsidR="00B54FB5" w:rsidRDefault="00B54FB5" w:rsidP="001F3DD0">
      <w:pPr>
        <w:spacing w:after="0" w:line="240" w:lineRule="auto"/>
        <w:rPr>
          <w:rFonts w:ascii="Times New Roman" w:eastAsia="Times New Roman" w:hAnsi="Times New Roman" w:cs="Times New Roman"/>
          <w:b/>
          <w:bCs/>
          <w:sz w:val="24"/>
          <w:szCs w:val="24"/>
          <w:lang w:eastAsia="ru-RU"/>
        </w:rPr>
      </w:pPr>
    </w:p>
    <w:p w:rsidR="00B54FB5" w:rsidRDefault="00B54FB5" w:rsidP="001F3DD0">
      <w:pPr>
        <w:spacing w:after="0" w:line="240" w:lineRule="auto"/>
        <w:rPr>
          <w:rFonts w:ascii="Times New Roman" w:eastAsia="Times New Roman" w:hAnsi="Times New Roman" w:cs="Times New Roman"/>
          <w:b/>
          <w:bCs/>
          <w:sz w:val="24"/>
          <w:szCs w:val="24"/>
          <w:lang w:eastAsia="ru-RU"/>
        </w:rPr>
      </w:pPr>
    </w:p>
    <w:p w:rsidR="00B54FB5" w:rsidRDefault="00B54FB5" w:rsidP="001F3DD0">
      <w:pPr>
        <w:spacing w:after="0" w:line="240" w:lineRule="auto"/>
        <w:rPr>
          <w:rFonts w:ascii="Times New Roman" w:eastAsia="Times New Roman" w:hAnsi="Times New Roman" w:cs="Times New Roman"/>
          <w:b/>
          <w:bCs/>
          <w:sz w:val="24"/>
          <w:szCs w:val="24"/>
          <w:lang w:eastAsia="ru-RU"/>
        </w:rPr>
      </w:pPr>
    </w:p>
    <w:p w:rsidR="00B54FB5" w:rsidRDefault="00B54FB5" w:rsidP="001F3DD0">
      <w:pPr>
        <w:spacing w:after="0" w:line="240" w:lineRule="auto"/>
        <w:rPr>
          <w:rFonts w:ascii="Times New Roman" w:eastAsia="Times New Roman" w:hAnsi="Times New Roman" w:cs="Times New Roman"/>
          <w:b/>
          <w:bCs/>
          <w:sz w:val="24"/>
          <w:szCs w:val="24"/>
          <w:lang w:eastAsia="ru-RU"/>
        </w:rPr>
      </w:pPr>
    </w:p>
    <w:p w:rsidR="00B54FB5" w:rsidRDefault="00B54FB5" w:rsidP="001F3DD0">
      <w:pPr>
        <w:spacing w:after="0" w:line="240" w:lineRule="auto"/>
        <w:rPr>
          <w:rFonts w:ascii="Times New Roman" w:eastAsia="Times New Roman" w:hAnsi="Times New Roman" w:cs="Times New Roman"/>
          <w:b/>
          <w:bCs/>
          <w:sz w:val="24"/>
          <w:szCs w:val="24"/>
          <w:lang w:eastAsia="ru-RU"/>
        </w:rPr>
      </w:pPr>
    </w:p>
    <w:p w:rsidR="00B54FB5" w:rsidRDefault="00B54FB5" w:rsidP="001F3DD0">
      <w:pPr>
        <w:spacing w:after="0" w:line="240" w:lineRule="auto"/>
        <w:rPr>
          <w:rFonts w:ascii="Times New Roman" w:eastAsia="Times New Roman" w:hAnsi="Times New Roman" w:cs="Times New Roman"/>
          <w:b/>
          <w:bCs/>
          <w:sz w:val="24"/>
          <w:szCs w:val="24"/>
          <w:lang w:eastAsia="ru-RU"/>
        </w:rPr>
      </w:pPr>
    </w:p>
    <w:p w:rsidR="00B54FB5" w:rsidRDefault="00B54FB5" w:rsidP="001F3DD0">
      <w:pPr>
        <w:spacing w:after="0" w:line="240" w:lineRule="auto"/>
        <w:rPr>
          <w:rFonts w:ascii="Times New Roman" w:eastAsia="Times New Roman" w:hAnsi="Times New Roman" w:cs="Times New Roman"/>
          <w:b/>
          <w:bCs/>
          <w:sz w:val="24"/>
          <w:szCs w:val="24"/>
          <w:lang w:eastAsia="ru-RU"/>
        </w:rPr>
      </w:pPr>
    </w:p>
    <w:p w:rsidR="00B54FB5" w:rsidRDefault="00B54FB5" w:rsidP="001F3DD0">
      <w:pPr>
        <w:spacing w:after="0" w:line="240" w:lineRule="auto"/>
        <w:rPr>
          <w:rFonts w:ascii="Times New Roman" w:eastAsia="Times New Roman" w:hAnsi="Times New Roman" w:cs="Times New Roman"/>
          <w:b/>
          <w:bCs/>
          <w:sz w:val="24"/>
          <w:szCs w:val="24"/>
          <w:lang w:eastAsia="ru-RU"/>
        </w:rPr>
      </w:pPr>
    </w:p>
    <w:p w:rsidR="00B54FB5" w:rsidRDefault="00B54FB5" w:rsidP="001F3DD0">
      <w:pPr>
        <w:spacing w:after="0" w:line="240" w:lineRule="auto"/>
        <w:rPr>
          <w:rFonts w:ascii="Times New Roman" w:eastAsia="Times New Roman" w:hAnsi="Times New Roman" w:cs="Times New Roman"/>
          <w:b/>
          <w:bCs/>
          <w:sz w:val="24"/>
          <w:szCs w:val="24"/>
          <w:lang w:eastAsia="ru-RU"/>
        </w:rPr>
      </w:pPr>
    </w:p>
    <w:p w:rsidR="00B54FB5" w:rsidRDefault="00B54FB5" w:rsidP="001F3DD0">
      <w:pPr>
        <w:spacing w:after="0" w:line="240" w:lineRule="auto"/>
        <w:rPr>
          <w:rFonts w:ascii="Times New Roman" w:eastAsia="Times New Roman" w:hAnsi="Times New Roman" w:cs="Times New Roman"/>
          <w:b/>
          <w:bCs/>
          <w:sz w:val="24"/>
          <w:szCs w:val="24"/>
          <w:lang w:eastAsia="ru-RU"/>
        </w:rPr>
      </w:pPr>
    </w:p>
    <w:p w:rsidR="00B54FB5" w:rsidRDefault="00B54FB5" w:rsidP="001F3DD0">
      <w:pPr>
        <w:spacing w:after="0" w:line="240" w:lineRule="auto"/>
        <w:rPr>
          <w:rFonts w:ascii="Times New Roman" w:eastAsia="Times New Roman" w:hAnsi="Times New Roman" w:cs="Times New Roman"/>
          <w:b/>
          <w:bCs/>
          <w:sz w:val="24"/>
          <w:szCs w:val="24"/>
          <w:lang w:eastAsia="ru-RU"/>
        </w:rPr>
      </w:pPr>
    </w:p>
    <w:p w:rsidR="00B54FB5" w:rsidRDefault="00B54FB5" w:rsidP="001F3DD0">
      <w:pPr>
        <w:spacing w:after="0" w:line="240" w:lineRule="auto"/>
        <w:rPr>
          <w:rFonts w:ascii="Times New Roman" w:eastAsia="Times New Roman" w:hAnsi="Times New Roman" w:cs="Times New Roman"/>
          <w:b/>
          <w:bCs/>
          <w:sz w:val="24"/>
          <w:szCs w:val="24"/>
          <w:lang w:eastAsia="ru-RU"/>
        </w:rPr>
      </w:pPr>
    </w:p>
    <w:p w:rsidR="00B54FB5" w:rsidRDefault="00B54FB5" w:rsidP="001F3DD0">
      <w:pPr>
        <w:spacing w:after="0" w:line="240" w:lineRule="auto"/>
        <w:rPr>
          <w:rFonts w:ascii="Times New Roman" w:eastAsia="Times New Roman" w:hAnsi="Times New Roman" w:cs="Times New Roman"/>
          <w:b/>
          <w:bCs/>
          <w:sz w:val="24"/>
          <w:szCs w:val="24"/>
          <w:lang w:eastAsia="ru-RU"/>
        </w:rPr>
      </w:pPr>
    </w:p>
    <w:p w:rsidR="00B54FB5" w:rsidRDefault="00B54FB5" w:rsidP="001F3DD0">
      <w:pPr>
        <w:spacing w:after="0" w:line="240" w:lineRule="auto"/>
        <w:rPr>
          <w:rFonts w:ascii="Times New Roman" w:eastAsia="Times New Roman" w:hAnsi="Times New Roman" w:cs="Times New Roman"/>
          <w:b/>
          <w:bCs/>
          <w:sz w:val="24"/>
          <w:szCs w:val="24"/>
          <w:lang w:eastAsia="ru-RU"/>
        </w:rPr>
      </w:pPr>
    </w:p>
    <w:p w:rsidR="00B54FB5" w:rsidRDefault="00B54FB5" w:rsidP="001F3DD0">
      <w:pPr>
        <w:spacing w:after="0" w:line="240" w:lineRule="auto"/>
        <w:rPr>
          <w:rFonts w:ascii="Times New Roman" w:eastAsia="Times New Roman" w:hAnsi="Times New Roman" w:cs="Times New Roman"/>
          <w:b/>
          <w:bCs/>
          <w:sz w:val="24"/>
          <w:szCs w:val="24"/>
          <w:lang w:eastAsia="ru-RU"/>
        </w:rPr>
      </w:pPr>
    </w:p>
    <w:p w:rsidR="00B54FB5" w:rsidRDefault="00B54FB5" w:rsidP="001F3DD0">
      <w:pPr>
        <w:spacing w:after="0" w:line="240" w:lineRule="auto"/>
        <w:rPr>
          <w:rFonts w:ascii="Times New Roman" w:eastAsia="Times New Roman" w:hAnsi="Times New Roman" w:cs="Times New Roman"/>
          <w:b/>
          <w:bCs/>
          <w:sz w:val="24"/>
          <w:szCs w:val="24"/>
          <w:lang w:eastAsia="ru-RU"/>
        </w:rPr>
      </w:pPr>
    </w:p>
    <w:p w:rsidR="00B54FB5" w:rsidRDefault="00B54FB5" w:rsidP="001F3DD0">
      <w:pPr>
        <w:spacing w:after="0" w:line="240" w:lineRule="auto"/>
        <w:rPr>
          <w:rFonts w:ascii="Times New Roman" w:eastAsia="Times New Roman" w:hAnsi="Times New Roman" w:cs="Times New Roman"/>
          <w:b/>
          <w:bCs/>
          <w:sz w:val="24"/>
          <w:szCs w:val="24"/>
          <w:lang w:eastAsia="ru-RU"/>
        </w:rPr>
      </w:pPr>
    </w:p>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b/>
          <w:bCs/>
          <w:sz w:val="24"/>
          <w:szCs w:val="24"/>
          <w:lang w:eastAsia="ru-RU"/>
        </w:rPr>
        <w:lastRenderedPageBreak/>
        <w:t>Перспективный план работы на февраль месяц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1. Режим и режимные процессы</w:t>
      </w:r>
    </w:p>
    <w:p w:rsidR="00D24F08" w:rsidRDefault="001F3DD0" w:rsidP="00D24F08">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Уделять особое внимание формированию культурно-гигиеничесих навыков </w:t>
      </w:r>
    </w:p>
    <w:p w:rsidR="001F3DD0" w:rsidRPr="00D24F08" w:rsidRDefault="001F3DD0" w:rsidP="00D24F0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24F08">
        <w:rPr>
          <w:rFonts w:ascii="Times New Roman" w:eastAsia="Times New Roman" w:hAnsi="Times New Roman" w:cs="Times New Roman"/>
          <w:sz w:val="24"/>
          <w:szCs w:val="24"/>
          <w:lang w:eastAsia="ru-RU"/>
        </w:rPr>
        <w:br/>
        <w:t>- уметь находить свой горшок и свое полотенце</w:t>
      </w:r>
      <w:r w:rsidRPr="00D24F08">
        <w:rPr>
          <w:rFonts w:ascii="Times New Roman" w:eastAsia="Times New Roman" w:hAnsi="Times New Roman" w:cs="Times New Roman"/>
          <w:sz w:val="24"/>
          <w:szCs w:val="24"/>
          <w:lang w:eastAsia="ru-RU"/>
        </w:rPr>
        <w:br/>
      </w:r>
      <w:r w:rsidRPr="00D24F08">
        <w:rPr>
          <w:rFonts w:ascii="Times New Roman" w:eastAsia="Times New Roman" w:hAnsi="Times New Roman" w:cs="Times New Roman"/>
          <w:sz w:val="24"/>
          <w:szCs w:val="24"/>
          <w:lang w:eastAsia="ru-RU"/>
        </w:rPr>
        <w:br/>
        <w:t>- учить снимать колготки и трусики перед тем, как сесть на горшок и одевать их обратно после туалета</w:t>
      </w:r>
      <w:r w:rsidRPr="00D24F08">
        <w:rPr>
          <w:rFonts w:ascii="Times New Roman" w:eastAsia="Times New Roman" w:hAnsi="Times New Roman" w:cs="Times New Roman"/>
          <w:sz w:val="24"/>
          <w:szCs w:val="24"/>
          <w:lang w:eastAsia="ru-RU"/>
        </w:rPr>
        <w:br/>
      </w:r>
      <w:r w:rsidRPr="00D24F08">
        <w:rPr>
          <w:rFonts w:ascii="Times New Roman" w:eastAsia="Times New Roman" w:hAnsi="Times New Roman" w:cs="Times New Roman"/>
          <w:sz w:val="24"/>
          <w:szCs w:val="24"/>
          <w:lang w:eastAsia="ru-RU"/>
        </w:rPr>
        <w:br/>
        <w:t>- учить есть аккуратно</w:t>
      </w:r>
      <w:r w:rsidRPr="00D24F08">
        <w:rPr>
          <w:rFonts w:ascii="Times New Roman" w:eastAsia="Times New Roman" w:hAnsi="Times New Roman" w:cs="Times New Roman"/>
          <w:sz w:val="24"/>
          <w:szCs w:val="24"/>
          <w:lang w:eastAsia="ru-RU"/>
        </w:rPr>
        <w:br/>
      </w:r>
      <w:r w:rsidRPr="00D24F08">
        <w:rPr>
          <w:rFonts w:ascii="Times New Roman" w:eastAsia="Times New Roman" w:hAnsi="Times New Roman" w:cs="Times New Roman"/>
          <w:sz w:val="24"/>
          <w:szCs w:val="24"/>
          <w:lang w:eastAsia="ru-RU"/>
        </w:rPr>
        <w:br/>
        <w:t>- учить пользоваться салфеткой после еды</w:t>
      </w:r>
      <w:r w:rsidRPr="00D24F08">
        <w:rPr>
          <w:rFonts w:ascii="Times New Roman" w:eastAsia="Times New Roman" w:hAnsi="Times New Roman" w:cs="Times New Roman"/>
          <w:sz w:val="24"/>
          <w:szCs w:val="24"/>
          <w:lang w:eastAsia="ru-RU"/>
        </w:rPr>
        <w:br/>
      </w:r>
      <w:r w:rsidRPr="00D24F08">
        <w:rPr>
          <w:rFonts w:ascii="Times New Roman" w:eastAsia="Times New Roman" w:hAnsi="Times New Roman" w:cs="Times New Roman"/>
          <w:sz w:val="24"/>
          <w:szCs w:val="24"/>
          <w:lang w:eastAsia="ru-RU"/>
        </w:rPr>
        <w:br/>
        <w:t>- учить последовательности одевания на прогулку</w:t>
      </w:r>
    </w:p>
    <w:p w:rsidR="001F3DD0" w:rsidRPr="001F3DD0" w:rsidRDefault="001F3DD0" w:rsidP="001F3DD0">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проводить закаливание бытового характера: одежда с короткими рукавами, умывание водой комнатной температуры, на прогулке – одежда по сезону, сон при открытой фрамуге </w:t>
      </w:r>
    </w:p>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2. Занятия и самостоятельная игровая деятельность</w:t>
      </w:r>
    </w:p>
    <w:p w:rsidR="001F3DD0" w:rsidRPr="001F3DD0" w:rsidRDefault="001F3DD0" w:rsidP="001F3DD0">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Создавать ситуации для потребности в речевом общении (рассматривание иллюстраций, предметных и сюжетных картинок, вопросы воспитателя, д\и «Телефон», совместные игры воспитателя и ребенка) </w:t>
      </w:r>
    </w:p>
    <w:p w:rsidR="001F3DD0" w:rsidRPr="001F3DD0" w:rsidRDefault="001F3DD0" w:rsidP="001F3DD0">
      <w:pPr>
        <w:numPr>
          <w:ilvl w:val="0"/>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Создать новые игровые ситуации» Постираем кукле платье», «Погладим кукле платье» </w:t>
      </w:r>
    </w:p>
    <w:p w:rsidR="001F3DD0" w:rsidRPr="001F3DD0" w:rsidRDefault="001F3DD0" w:rsidP="001F3DD0">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Дополнить элементами костюма «уголок ряженья» </w:t>
      </w:r>
    </w:p>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3. Работа с родителями</w:t>
      </w:r>
    </w:p>
    <w:p w:rsidR="001F3DD0" w:rsidRPr="001F3DD0" w:rsidRDefault="001F3DD0" w:rsidP="001F3DD0">
      <w:pPr>
        <w:numPr>
          <w:ilvl w:val="0"/>
          <w:numId w:val="61"/>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Провести консультацию с родителями «Сенсорное развитие ребенка. Развивающие игры» </w:t>
      </w:r>
    </w:p>
    <w:p w:rsidR="001F3DD0" w:rsidRPr="001F3DD0" w:rsidRDefault="001F3DD0" w:rsidP="001F3DD0">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В уголок для родителей поместить информационный материал: «Изобразительная деятельность детей раннего возраста», «Книжный уголок дома» </w:t>
      </w:r>
    </w:p>
    <w:p w:rsidR="001F3DD0" w:rsidRPr="001F3DD0" w:rsidRDefault="001F3DD0" w:rsidP="001F3DD0">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Попросить родителей принести баночки, коробочки с крышками разных цветов </w:t>
      </w:r>
    </w:p>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Подвижные игры</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w:t>
      </w:r>
    </w:p>
    <w:tbl>
      <w:tblPr>
        <w:tblW w:w="10825" w:type="dxa"/>
        <w:tblCellSpacing w:w="0" w:type="dxa"/>
        <w:tblInd w:w="-15" w:type="dxa"/>
        <w:tblCellMar>
          <w:left w:w="0" w:type="dxa"/>
          <w:right w:w="0" w:type="dxa"/>
        </w:tblCellMar>
        <w:tblLook w:val="04A0" w:firstRow="1" w:lastRow="0" w:firstColumn="1" w:lastColumn="0" w:noHBand="0" w:noVBand="1"/>
      </w:tblPr>
      <w:tblGrid>
        <w:gridCol w:w="5660"/>
        <w:gridCol w:w="5165"/>
      </w:tblGrid>
      <w:tr w:rsidR="001F3DD0" w:rsidRPr="001F3DD0" w:rsidTr="006B7E00">
        <w:trPr>
          <w:tblCellSpacing w:w="0" w:type="dxa"/>
        </w:trPr>
        <w:tc>
          <w:tcPr>
            <w:tcW w:w="5660"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1-2 неделя</w:t>
            </w:r>
          </w:p>
        </w:tc>
        <w:tc>
          <w:tcPr>
            <w:tcW w:w="5165"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3-4 неделя</w:t>
            </w:r>
          </w:p>
        </w:tc>
      </w:tr>
      <w:tr w:rsidR="001F3DD0" w:rsidRPr="001F3DD0" w:rsidTr="006B7E00">
        <w:trPr>
          <w:tblCellSpacing w:w="0" w:type="dxa"/>
        </w:trPr>
        <w:tc>
          <w:tcPr>
            <w:tcW w:w="5660"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Колокольчик</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u w:val="single"/>
                <w:lang w:eastAsia="ru-RU"/>
              </w:rPr>
              <w:t>Цель</w:t>
            </w:r>
            <w:r w:rsidRPr="001F3DD0">
              <w:rPr>
                <w:rFonts w:ascii="Times New Roman" w:eastAsia="Times New Roman" w:hAnsi="Times New Roman" w:cs="Times New Roman"/>
                <w:sz w:val="24"/>
                <w:szCs w:val="24"/>
                <w:lang w:eastAsia="ru-RU"/>
              </w:rPr>
              <w:t>: учить ориентироваться в пространстве, развивать умение бегать в разных направлениях, вызвать чувство радости от совместных действий</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u w:val="single"/>
                <w:lang w:eastAsia="ru-RU"/>
              </w:rPr>
              <w:lastRenderedPageBreak/>
              <w:t>Содержание игры</w:t>
            </w:r>
            <w:r w:rsidRPr="001F3DD0">
              <w:rPr>
                <w:rFonts w:ascii="Times New Roman" w:eastAsia="Times New Roman" w:hAnsi="Times New Roman" w:cs="Times New Roman"/>
                <w:sz w:val="24"/>
                <w:szCs w:val="24"/>
                <w:lang w:eastAsia="ru-RU"/>
              </w:rPr>
              <w:t xml:space="preserve">: воспитатель привлекает внимание детей звучанием колокольчика, показывает его детям, звенит им и быстро прячет за спину. Дети могут приговаривать «Динь-динь». Воспитатель бежит в противоположную сторону, звеня колокольчиком и напевая: </w:t>
            </w:r>
            <w:r w:rsidRPr="001F3DD0">
              <w:rPr>
                <w:rFonts w:ascii="Times New Roman" w:eastAsia="Times New Roman" w:hAnsi="Times New Roman" w:cs="Times New Roman"/>
                <w:i/>
                <w:iCs/>
                <w:sz w:val="24"/>
                <w:szCs w:val="24"/>
                <w:lang w:eastAsia="ru-RU"/>
              </w:rPr>
              <w:t>Я бегу, бегу, бегу</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В колокольчик я звеню</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Добежав до противоположной стороны комнаты, воспитатель быстро поворачивается, садится на корточки, прячет колокольчик позади себя, широко разводит руки в стороны и говорит</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Вот сюда ко мне бегите</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Колокольчик мой найдите</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Ребенок, прибежавший раньше других и нашедший колокольчик, звонит и отдает его воспитателю</w:t>
            </w:r>
          </w:p>
        </w:tc>
        <w:tc>
          <w:tcPr>
            <w:tcW w:w="5165" w:type="dxa"/>
            <w:tcBorders>
              <w:top w:val="single" w:sz="4" w:space="0" w:color="auto"/>
              <w:left w:val="single" w:sz="4" w:space="0" w:color="auto"/>
              <w:bottom w:val="single" w:sz="4" w:space="0" w:color="auto"/>
              <w:right w:val="single" w:sz="4" w:space="0" w:color="auto"/>
            </w:tcBorders>
            <w:hideMark/>
          </w:tcPr>
          <w:p w:rsidR="001F3DD0" w:rsidRDefault="001F3DD0" w:rsidP="001F3DD0">
            <w:pPr>
              <w:spacing w:after="0" w:line="240" w:lineRule="auto"/>
              <w:rPr>
                <w:rFonts w:ascii="Times New Roman" w:eastAsia="Times New Roman" w:hAnsi="Times New Roman" w:cs="Times New Roman"/>
                <w:i/>
                <w:iCs/>
                <w:sz w:val="24"/>
                <w:szCs w:val="24"/>
                <w:lang w:eastAsia="ru-RU"/>
              </w:rPr>
            </w:pPr>
            <w:r w:rsidRPr="001F3DD0">
              <w:rPr>
                <w:rFonts w:ascii="Times New Roman" w:eastAsia="Times New Roman" w:hAnsi="Times New Roman" w:cs="Times New Roman"/>
                <w:sz w:val="24"/>
                <w:szCs w:val="24"/>
                <w:lang w:eastAsia="ru-RU"/>
              </w:rPr>
              <w:lastRenderedPageBreak/>
              <w:br/>
            </w:r>
            <w:r w:rsidRPr="001F3DD0">
              <w:rPr>
                <w:rFonts w:ascii="Times New Roman" w:eastAsia="Times New Roman" w:hAnsi="Times New Roman" w:cs="Times New Roman"/>
                <w:i/>
                <w:iCs/>
                <w:sz w:val="24"/>
                <w:szCs w:val="24"/>
                <w:lang w:eastAsia="ru-RU"/>
              </w:rPr>
              <w:t>Поезд</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Задачи: учить двигаться в определенном направлении, согласовывать действия с другими детьми, побуждать к самостоятельным действиям</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u w:val="single"/>
                <w:lang w:eastAsia="ru-RU"/>
              </w:rPr>
              <w:lastRenderedPageBreak/>
              <w:t xml:space="preserve">Содержание игры: </w:t>
            </w:r>
            <w:r w:rsidRPr="001F3DD0">
              <w:rPr>
                <w:rFonts w:ascii="Times New Roman" w:eastAsia="Times New Roman" w:hAnsi="Times New Roman" w:cs="Times New Roman"/>
                <w:sz w:val="24"/>
                <w:szCs w:val="24"/>
                <w:lang w:eastAsia="ru-RU"/>
              </w:rPr>
              <w:t>воспитатель предлагает нескольким детям встать друг за другом. Дети выполняют роль вагончиков, воспитатель – паровоза. Паровоз дает гудок и поезд начинает движение, вначале медленно, затем быстрее. Дети двигают руками в такт словам чу-чу-чу</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Игра может проводиться под пение песенки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Вот поезд наш едет, колеса стучат</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А в поезде этом ребята сидят.</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Чу-чу-чу, чу-чу-чу</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Бежит паровоз, далеко-далеко</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Ребят он повез далеко-далеко</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Но вот остановка, кто хочет слезать?</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Вставайте, ребята, пойдемте гулять</w:t>
            </w:r>
          </w:p>
          <w:p w:rsidR="00855714" w:rsidRDefault="00855714" w:rsidP="001F3DD0">
            <w:pPr>
              <w:spacing w:after="0" w:line="240" w:lineRule="auto"/>
              <w:rPr>
                <w:rFonts w:ascii="Times New Roman" w:eastAsia="Times New Roman" w:hAnsi="Times New Roman" w:cs="Times New Roman"/>
                <w:i/>
                <w:iCs/>
                <w:sz w:val="24"/>
                <w:szCs w:val="24"/>
                <w:lang w:eastAsia="ru-RU"/>
              </w:rPr>
            </w:pPr>
          </w:p>
          <w:p w:rsidR="00855714" w:rsidRDefault="00855714" w:rsidP="001F3DD0">
            <w:pPr>
              <w:spacing w:after="0" w:line="240" w:lineRule="auto"/>
              <w:rPr>
                <w:rFonts w:ascii="Times New Roman" w:eastAsia="Times New Roman" w:hAnsi="Times New Roman" w:cs="Times New Roman"/>
                <w:i/>
                <w:iCs/>
                <w:sz w:val="24"/>
                <w:szCs w:val="24"/>
                <w:lang w:eastAsia="ru-RU"/>
              </w:rPr>
            </w:pPr>
          </w:p>
          <w:p w:rsidR="00855714" w:rsidRDefault="00855714" w:rsidP="001F3DD0">
            <w:pPr>
              <w:spacing w:after="0" w:line="240" w:lineRule="auto"/>
              <w:rPr>
                <w:rFonts w:ascii="Times New Roman" w:eastAsia="Times New Roman" w:hAnsi="Times New Roman" w:cs="Times New Roman"/>
                <w:i/>
                <w:iCs/>
                <w:sz w:val="24"/>
                <w:szCs w:val="24"/>
                <w:lang w:eastAsia="ru-RU"/>
              </w:rPr>
            </w:pPr>
          </w:p>
          <w:p w:rsidR="00855714" w:rsidRPr="001F3DD0" w:rsidRDefault="00855714" w:rsidP="001F3DD0">
            <w:pPr>
              <w:spacing w:after="0" w:line="240" w:lineRule="auto"/>
              <w:rPr>
                <w:rFonts w:ascii="Times New Roman" w:eastAsia="Times New Roman" w:hAnsi="Times New Roman" w:cs="Times New Roman"/>
                <w:sz w:val="24"/>
                <w:szCs w:val="24"/>
                <w:lang w:eastAsia="ru-RU"/>
              </w:rPr>
            </w:pPr>
          </w:p>
        </w:tc>
      </w:tr>
      <w:tr w:rsidR="001F3DD0" w:rsidRPr="001F3DD0" w:rsidTr="006B7E00">
        <w:tblPrEx>
          <w:tblCellSpacing w:w="0" w:type="nil"/>
          <w:tblCellMar>
            <w:top w:w="15" w:type="dxa"/>
            <w:left w:w="15" w:type="dxa"/>
            <w:bottom w:w="15" w:type="dxa"/>
            <w:right w:w="15" w:type="dxa"/>
          </w:tblCellMar>
        </w:tblPrEx>
        <w:tc>
          <w:tcPr>
            <w:tcW w:w="0" w:type="auto"/>
            <w:gridSpan w:val="2"/>
            <w:vAlign w:val="center"/>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b/>
                <w:bCs/>
                <w:sz w:val="24"/>
                <w:szCs w:val="24"/>
                <w:lang w:eastAsia="ru-RU"/>
              </w:rPr>
              <w:lastRenderedPageBreak/>
              <w:t>Игры-занятия на март месяц </w:t>
            </w:r>
          </w:p>
          <w:tbl>
            <w:tblPr>
              <w:tblW w:w="10785" w:type="dxa"/>
              <w:tblCellSpacing w:w="7" w:type="dxa"/>
              <w:tblCellMar>
                <w:left w:w="0" w:type="dxa"/>
                <w:right w:w="0" w:type="dxa"/>
              </w:tblCellMar>
              <w:tblLook w:val="04A0" w:firstRow="1" w:lastRow="0" w:firstColumn="1" w:lastColumn="0" w:noHBand="0" w:noVBand="1"/>
            </w:tblPr>
            <w:tblGrid>
              <w:gridCol w:w="849"/>
              <w:gridCol w:w="4829"/>
              <w:gridCol w:w="5107"/>
            </w:tblGrid>
            <w:tr w:rsidR="001F3DD0" w:rsidRPr="001F3DD0" w:rsidTr="00D24F08">
              <w:trPr>
                <w:tblCellSpacing w:w="7" w:type="dxa"/>
              </w:trPr>
              <w:tc>
                <w:tcPr>
                  <w:tcW w:w="825"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 </w:t>
                  </w:r>
                </w:p>
              </w:tc>
              <w:tc>
                <w:tcPr>
                  <w:tcW w:w="4800"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I занятие (утро)</w:t>
                  </w:r>
                </w:p>
              </w:tc>
              <w:tc>
                <w:tcPr>
                  <w:tcW w:w="5070"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II занятие (вечер)</w:t>
                  </w:r>
                </w:p>
              </w:tc>
            </w:tr>
            <w:tr w:rsidR="001F3DD0" w:rsidRPr="001F3DD0" w:rsidTr="00D24F08">
              <w:trPr>
                <w:tblCellSpacing w:w="7" w:type="dxa"/>
              </w:trPr>
              <w:tc>
                <w:tcPr>
                  <w:tcW w:w="825" w:type="dxa"/>
                  <w:tcBorders>
                    <w:top w:val="single" w:sz="4" w:space="0" w:color="auto"/>
                    <w:left w:val="single" w:sz="4" w:space="0" w:color="auto"/>
                    <w:bottom w:val="single" w:sz="4" w:space="0" w:color="auto"/>
                    <w:right w:val="single" w:sz="4" w:space="0" w:color="auto"/>
                  </w:tcBorders>
                  <w:hideMark/>
                </w:tcPr>
                <w:p w:rsidR="001F3DD0" w:rsidRPr="003803A1" w:rsidRDefault="001F3DD0" w:rsidP="003803A1">
                  <w:pPr>
                    <w:spacing w:after="240" w:line="240" w:lineRule="auto"/>
                    <w:jc w:val="center"/>
                    <w:rPr>
                      <w:rFonts w:ascii="Times New Roman" w:eastAsia="Times New Roman" w:hAnsi="Times New Roman" w:cs="Times New Roman"/>
                      <w:sz w:val="18"/>
                      <w:szCs w:val="18"/>
                      <w:lang w:eastAsia="ru-RU"/>
                    </w:rPr>
                  </w:pP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П</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О</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Н</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Е</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Д</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Е</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Л</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Ь</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Н</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И</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К</w:t>
                  </w:r>
                </w:p>
              </w:tc>
              <w:tc>
                <w:tcPr>
                  <w:tcW w:w="4800"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Музыка</w:t>
                  </w:r>
                </w:p>
              </w:tc>
              <w:tc>
                <w:tcPr>
                  <w:tcW w:w="5070"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Расширение ориентировки в окружающем и развитие речи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1.Животные и их детеныши (домашние животные) (стр 193,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Расширять знания о животных, учить замечать особенности животных. Закреплять понимание слов: хвост, лапы, усы, голова, нос, уши. В активной речи закрепить слова (голова, глаза., нос, уши).Воспитывать бережное отношение к животным.</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2.Укладывание куклы спать (стр 192,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Закрепить знания детей о предметах постели. Пополнять их активный словарь словами: подушка, одеяло.</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3.Чьи детки (стр 217,,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xml:space="preserve">Цель. Знакомить с животными и их детками, учить называть их. Активизировать речи детей. При звукоподражаниях обратить внимание на </w:t>
                  </w:r>
                  <w:r w:rsidRPr="001F3DD0">
                    <w:rPr>
                      <w:rFonts w:ascii="Times New Roman" w:eastAsia="Times New Roman" w:hAnsi="Times New Roman" w:cs="Times New Roman"/>
                      <w:sz w:val="24"/>
                      <w:szCs w:val="24"/>
                      <w:lang w:eastAsia="ru-RU"/>
                    </w:rPr>
                    <w:lastRenderedPageBreak/>
                    <w:t>четкое произношение звуков м, б (мь,бь).</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4. Д\и Для чего нам это нужно (стр 111, В.В Гербова)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Упражнять детей в назывании предметов и их качеств, соотнесение орудий труда с профессией. Активизировать в речи детей название орудий труда и профессии.</w:t>
                  </w:r>
                </w:p>
              </w:tc>
            </w:tr>
            <w:tr w:rsidR="001F3DD0" w:rsidRPr="001F3DD0" w:rsidTr="00D24F08">
              <w:trPr>
                <w:tblCellSpacing w:w="7" w:type="dxa"/>
              </w:trPr>
              <w:tc>
                <w:tcPr>
                  <w:tcW w:w="825" w:type="dxa"/>
                  <w:tcBorders>
                    <w:top w:val="single" w:sz="4" w:space="0" w:color="auto"/>
                    <w:left w:val="single" w:sz="4" w:space="0" w:color="auto"/>
                    <w:bottom w:val="single" w:sz="4" w:space="0" w:color="auto"/>
                    <w:right w:val="single" w:sz="4" w:space="0" w:color="auto"/>
                  </w:tcBorders>
                  <w:hideMark/>
                </w:tcPr>
                <w:p w:rsidR="001F3DD0" w:rsidRPr="003803A1" w:rsidRDefault="001F3DD0" w:rsidP="003803A1">
                  <w:pPr>
                    <w:spacing w:after="240" w:line="240" w:lineRule="auto"/>
                    <w:jc w:val="center"/>
                    <w:rPr>
                      <w:rFonts w:ascii="Times New Roman" w:eastAsia="Times New Roman" w:hAnsi="Times New Roman" w:cs="Times New Roman"/>
                      <w:sz w:val="18"/>
                      <w:szCs w:val="18"/>
                      <w:lang w:eastAsia="ru-RU"/>
                    </w:rPr>
                  </w:pPr>
                  <w:r w:rsidRPr="003803A1">
                    <w:rPr>
                      <w:rFonts w:ascii="Times New Roman" w:eastAsia="Times New Roman" w:hAnsi="Times New Roman" w:cs="Times New Roman"/>
                      <w:sz w:val="18"/>
                      <w:szCs w:val="18"/>
                      <w:lang w:eastAsia="ru-RU"/>
                    </w:rPr>
                    <w:lastRenderedPageBreak/>
                    <w:br/>
                    <w:t>В</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Т</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О</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Р</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Н</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И</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К</w:t>
                  </w:r>
                </w:p>
              </w:tc>
              <w:tc>
                <w:tcPr>
                  <w:tcW w:w="4800"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Физическое воспитание</w:t>
                  </w:r>
                </w:p>
              </w:tc>
              <w:tc>
                <w:tcPr>
                  <w:tcW w:w="5070"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Игры-занятия с дидактическим материалом</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1.Занятие с вкладышами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(стр 113,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Продолжать знакомить с предметами различной формы и величины. Учить соотносить детали. Осуществлять выбор предметов двух различных форм шар, куб и трех величин – большой, поменьше, маленький.</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2.Д\и «Найди окошко» (соотношение по форме) (стр 130,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Продолжать знакомить с предметами различной формы и величины. Учить соотносить детали. Осуществлять выбор предметов двух различных форм шар, куб и трех величин – большой, поменьше, маленький.</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3.Раскладывание однородных предметов, резко различных по цвету (стр 212,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Учить ориентироваться в пространстве, находить предмет по указанному признаку (цвету). Развивать умение действовать кончиками пальцев, манипулируя тонкими предметами.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4.Раскладывание однородных предметов, близких по цвету</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(стр 122,Л.Н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Развивать умение действовать в определенной системе, подбирая кольца по убывающей величине и цвету. Учить называть цвета.</w:t>
                  </w:r>
                </w:p>
              </w:tc>
            </w:tr>
            <w:tr w:rsidR="001F3DD0" w:rsidRPr="001F3DD0" w:rsidTr="00D24F08">
              <w:trPr>
                <w:tblCellSpacing w:w="7" w:type="dxa"/>
              </w:trPr>
              <w:tc>
                <w:tcPr>
                  <w:tcW w:w="825" w:type="dxa"/>
                  <w:tcBorders>
                    <w:top w:val="single" w:sz="4" w:space="0" w:color="auto"/>
                    <w:left w:val="single" w:sz="4" w:space="0" w:color="auto"/>
                    <w:bottom w:val="single" w:sz="4" w:space="0" w:color="auto"/>
                    <w:right w:val="single" w:sz="4" w:space="0" w:color="auto"/>
                  </w:tcBorders>
                  <w:hideMark/>
                </w:tcPr>
                <w:p w:rsidR="001F3DD0" w:rsidRPr="003803A1" w:rsidRDefault="001F3DD0" w:rsidP="003803A1">
                  <w:pPr>
                    <w:spacing w:after="240" w:line="240" w:lineRule="auto"/>
                    <w:jc w:val="center"/>
                    <w:rPr>
                      <w:rFonts w:ascii="Times New Roman" w:eastAsia="Times New Roman" w:hAnsi="Times New Roman" w:cs="Times New Roman"/>
                      <w:sz w:val="18"/>
                      <w:szCs w:val="18"/>
                      <w:lang w:eastAsia="ru-RU"/>
                    </w:rPr>
                  </w:pPr>
                  <w:r w:rsidRPr="003803A1">
                    <w:rPr>
                      <w:rFonts w:ascii="Times New Roman" w:eastAsia="Times New Roman" w:hAnsi="Times New Roman" w:cs="Times New Roman"/>
                      <w:sz w:val="18"/>
                      <w:szCs w:val="18"/>
                      <w:lang w:eastAsia="ru-RU"/>
                    </w:rPr>
                    <w:br/>
                    <w:t>С</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Р</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Е</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Д</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lastRenderedPageBreak/>
                    <w:br/>
                    <w:t>А</w:t>
                  </w:r>
                </w:p>
              </w:tc>
              <w:tc>
                <w:tcPr>
                  <w:tcW w:w="4800"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lastRenderedPageBreak/>
                    <w:br/>
                  </w:r>
                  <w:r w:rsidRPr="001F3DD0">
                    <w:rPr>
                      <w:rFonts w:ascii="Times New Roman" w:eastAsia="Times New Roman" w:hAnsi="Times New Roman" w:cs="Times New Roman"/>
                      <w:b/>
                      <w:bCs/>
                      <w:i/>
                      <w:iCs/>
                      <w:sz w:val="24"/>
                      <w:szCs w:val="24"/>
                      <w:lang w:eastAsia="ru-RU"/>
                    </w:rPr>
                    <w:t>Расширение ориентировки в окружающем и развитие речи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1.Курочка-пеструшечка (стр 211,Л.Н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lastRenderedPageBreak/>
                    <w:t>Цель. Повторить знакомую потешку. Побуждать детей проговаривать знакомый текст, задавая курочке вопросы, развивать интонационную выразительность речи.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2.идет коза рогатая (стр 11,В.В Гербова)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Помочь детям понять содержание стихотворения; вызвать желание слушать их повторно; приучать детей правильно произносить звук з в словах, фразах, отчетливо и ясно произносить слова с этим звуком, не сложные фразы.</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3.чтение стихотворения Барто «Зайка» В.В Гербова)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Помочь детям понять содержание стихотворения; вызвать желание слушать их повторно; приучать детей правильно произносить звук з в словах, фразах, отчетливо и ясно произносить слова с этим звуком, не сложные фразы.</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4.чтение стихотворения Барто «Слон» (стр 110,В.В Гербова)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Познакомить с новыми стихами, помочь понять их содержание.</w:t>
                  </w:r>
                </w:p>
              </w:tc>
              <w:tc>
                <w:tcPr>
                  <w:tcW w:w="5070"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lastRenderedPageBreak/>
                    <w:br/>
                  </w:r>
                  <w:r w:rsidRPr="001F3DD0">
                    <w:rPr>
                      <w:rFonts w:ascii="Times New Roman" w:eastAsia="Times New Roman" w:hAnsi="Times New Roman" w:cs="Times New Roman"/>
                      <w:b/>
                      <w:bCs/>
                      <w:i/>
                      <w:iCs/>
                      <w:sz w:val="24"/>
                      <w:szCs w:val="24"/>
                      <w:lang w:eastAsia="ru-RU"/>
                    </w:rPr>
                    <w:t>Игры-занятия с дидактическим материалом</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1.Игра со скользящей тесемкой (стр 114, Э.Г Зворыгина)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lastRenderedPageBreak/>
                    <w:t>Цель. Научить детей тянуть игрушку за оба конца скользящей тесемки.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2.покатаем куклу (стр 113, Э.Г Зворыгина)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Научить детей пользоваться тележкой для прокатывания игрушки в разных направлениях.</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3.игра «Достань шарик» (с водой) (стр 117, Э.Г Зворыгина)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Учить детей пользоваться черпаком для доставания шарика из воды.</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4.игра с воздушными шариками (стр 123,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Развивать быстроту и точность движения рук при действии с шарами.</w:t>
                  </w:r>
                </w:p>
              </w:tc>
            </w:tr>
            <w:tr w:rsidR="001F3DD0" w:rsidRPr="001F3DD0" w:rsidTr="00D24F08">
              <w:trPr>
                <w:tblCellSpacing w:w="7" w:type="dxa"/>
              </w:trPr>
              <w:tc>
                <w:tcPr>
                  <w:tcW w:w="825" w:type="dxa"/>
                  <w:tcBorders>
                    <w:top w:val="single" w:sz="4" w:space="0" w:color="auto"/>
                    <w:left w:val="single" w:sz="4" w:space="0" w:color="auto"/>
                    <w:bottom w:val="single" w:sz="4" w:space="0" w:color="auto"/>
                    <w:right w:val="single" w:sz="4" w:space="0" w:color="auto"/>
                  </w:tcBorders>
                  <w:hideMark/>
                </w:tcPr>
                <w:p w:rsidR="001F3DD0" w:rsidRPr="003803A1" w:rsidRDefault="001F3DD0" w:rsidP="003803A1">
                  <w:pPr>
                    <w:spacing w:after="240" w:line="240" w:lineRule="auto"/>
                    <w:jc w:val="center"/>
                    <w:rPr>
                      <w:rFonts w:ascii="Times New Roman" w:eastAsia="Times New Roman" w:hAnsi="Times New Roman" w:cs="Times New Roman"/>
                      <w:sz w:val="18"/>
                      <w:szCs w:val="18"/>
                      <w:lang w:eastAsia="ru-RU"/>
                    </w:rPr>
                  </w:pPr>
                  <w:r w:rsidRPr="003803A1">
                    <w:rPr>
                      <w:rFonts w:ascii="Times New Roman" w:eastAsia="Times New Roman" w:hAnsi="Times New Roman" w:cs="Times New Roman"/>
                      <w:sz w:val="18"/>
                      <w:szCs w:val="18"/>
                      <w:lang w:eastAsia="ru-RU"/>
                    </w:rPr>
                    <w:lastRenderedPageBreak/>
                    <w:br/>
                    <w:t>Ч</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Е</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Т</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В</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Е</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Р</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Г</w:t>
                  </w:r>
                </w:p>
              </w:tc>
              <w:tc>
                <w:tcPr>
                  <w:tcW w:w="4800"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Музыка</w:t>
                  </w:r>
                </w:p>
              </w:tc>
              <w:tc>
                <w:tcPr>
                  <w:tcW w:w="5070"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Расширение ориентировки в окружающем и развитие речи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1.показ предметов в действии (стр 197,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Учить детей внимательно рассматривать картину, понимать сюжет. Сосредоточенно слушать короткие рассказы воспитателя по картине. Побуждать малышей рассказывать (предложениями из 3-4 слов) об изображенном на картине.</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2.девочка и петушок (стр 197,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Учить детей внимательно рассматривать картину, понимать сюжет. Сосредоточенно слушать короткие рассказы воспитателя по картине. Побуждать малышей рассказывать (предложениями из 3-4 слов) об изображенном на картине 3.рассматривание картины «Девочка кормит кур и цыплят» (стр 197,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xml:space="preserve">Цель. Учить детей внимательно рассматривать картину, понимать сюжет. Сосредоточенно </w:t>
                  </w:r>
                  <w:r w:rsidRPr="001F3DD0">
                    <w:rPr>
                      <w:rFonts w:ascii="Times New Roman" w:eastAsia="Times New Roman" w:hAnsi="Times New Roman" w:cs="Times New Roman"/>
                      <w:sz w:val="24"/>
                      <w:szCs w:val="24"/>
                      <w:lang w:eastAsia="ru-RU"/>
                    </w:rPr>
                    <w:lastRenderedPageBreak/>
                    <w:t>слушать короткие рассказы воспитателя по картине. Побуждать малышей рассказывать (предложениями из 3-4 слов) об изображенном на картине.</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4.рассказывание сказки «Репка» (стр 197,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Учить детей внимательно слушать чтение, воспринимать текст без опоры на наглядный показ. Закреплять представление ребят о людях и окружающих предметах.</w:t>
                  </w:r>
                </w:p>
              </w:tc>
            </w:tr>
            <w:tr w:rsidR="001F3DD0" w:rsidRPr="001F3DD0" w:rsidTr="00D24F08">
              <w:trPr>
                <w:tblCellSpacing w:w="7" w:type="dxa"/>
              </w:trPr>
              <w:tc>
                <w:tcPr>
                  <w:tcW w:w="825" w:type="dxa"/>
                  <w:tcBorders>
                    <w:top w:val="single" w:sz="4" w:space="0" w:color="auto"/>
                    <w:left w:val="single" w:sz="4" w:space="0" w:color="auto"/>
                    <w:bottom w:val="single" w:sz="4" w:space="0" w:color="auto"/>
                    <w:right w:val="single" w:sz="4" w:space="0" w:color="auto"/>
                  </w:tcBorders>
                  <w:hideMark/>
                </w:tcPr>
                <w:p w:rsidR="001F3DD0" w:rsidRPr="003803A1" w:rsidRDefault="001F3DD0" w:rsidP="003803A1">
                  <w:pPr>
                    <w:spacing w:after="240" w:line="240" w:lineRule="auto"/>
                    <w:jc w:val="center"/>
                    <w:rPr>
                      <w:rFonts w:ascii="Times New Roman" w:eastAsia="Times New Roman" w:hAnsi="Times New Roman" w:cs="Times New Roman"/>
                      <w:sz w:val="18"/>
                      <w:szCs w:val="18"/>
                      <w:lang w:eastAsia="ru-RU"/>
                    </w:rPr>
                  </w:pPr>
                  <w:r w:rsidRPr="003803A1">
                    <w:rPr>
                      <w:rFonts w:ascii="Times New Roman" w:eastAsia="Times New Roman" w:hAnsi="Times New Roman" w:cs="Times New Roman"/>
                      <w:sz w:val="18"/>
                      <w:szCs w:val="18"/>
                      <w:lang w:eastAsia="ru-RU"/>
                    </w:rPr>
                    <w:lastRenderedPageBreak/>
                    <w:br/>
                    <w:t>П</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Я</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Т</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Н</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И</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Ц</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t>А</w:t>
                  </w:r>
                </w:p>
              </w:tc>
              <w:tc>
                <w:tcPr>
                  <w:tcW w:w="4800"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Физическое воспитание</w:t>
                  </w:r>
                </w:p>
              </w:tc>
              <w:tc>
                <w:tcPr>
                  <w:tcW w:w="5070"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 </w:t>
                  </w:r>
                  <w:r w:rsidRPr="001F3DD0">
                    <w:rPr>
                      <w:rFonts w:ascii="Times New Roman" w:eastAsia="Times New Roman" w:hAnsi="Times New Roman" w:cs="Times New Roman"/>
                      <w:b/>
                      <w:bCs/>
                      <w:i/>
                      <w:iCs/>
                      <w:sz w:val="24"/>
                      <w:szCs w:val="24"/>
                      <w:lang w:eastAsia="ru-RU"/>
                    </w:rPr>
                    <w:t>Игры-занятия со строительным материалом</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1.Башня (на цвет) (комп. занятие стр 94)</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Развивать умение сооружать постройки по образцу, различать и называть основные формы строительного материала.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xml:space="preserve">2.Автомобиль (кубик, кирпичик) (комп. занятие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стр 94)</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Учить располагать кубик и кирпичик друг за дружкой. Различать и называть основные формы строительного материала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3.Автомобиль и дорога (комп. занятие стр 94)</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учить располагать кирпичики в ряд узкой гранью друг к другу.</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xml:space="preserve">4.В домике с окошком живет матрешка (комп. занятие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стр 100)</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Учить делать постройку из кубиков, устанавливать один кубик на другой; обучать умению строить по образцу.</w:t>
                  </w:r>
                </w:p>
              </w:tc>
            </w:tr>
            <w:tr w:rsidR="001F3DD0" w:rsidRPr="001F3DD0">
              <w:trPr>
                <w:tblCellSpacing w:w="7" w:type="dxa"/>
              </w:trPr>
              <w:tc>
                <w:tcPr>
                  <w:tcW w:w="825" w:type="dxa"/>
                  <w:hideMark/>
                </w:tcPr>
                <w:p w:rsidR="001F3DD0" w:rsidRPr="001F3DD0" w:rsidRDefault="001F3DD0" w:rsidP="001F3DD0">
                  <w:pPr>
                    <w:spacing w:after="24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p>
              </w:tc>
              <w:tc>
                <w:tcPr>
                  <w:tcW w:w="4800" w:type="dxa"/>
                  <w:hideMark/>
                </w:tcPr>
                <w:p w:rsidR="001F3DD0" w:rsidRDefault="001F3DD0" w:rsidP="001F3DD0">
                  <w:pPr>
                    <w:spacing w:after="24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p>
                <w:p w:rsidR="00B54FB5" w:rsidRDefault="00B54FB5" w:rsidP="001F3DD0">
                  <w:pPr>
                    <w:spacing w:after="240" w:line="240" w:lineRule="auto"/>
                    <w:rPr>
                      <w:rFonts w:ascii="Times New Roman" w:eastAsia="Times New Roman" w:hAnsi="Times New Roman" w:cs="Times New Roman"/>
                      <w:sz w:val="24"/>
                      <w:szCs w:val="24"/>
                      <w:lang w:eastAsia="ru-RU"/>
                    </w:rPr>
                  </w:pPr>
                </w:p>
                <w:p w:rsidR="00B54FB5" w:rsidRDefault="00B54FB5" w:rsidP="001F3DD0">
                  <w:pPr>
                    <w:spacing w:after="240" w:line="240" w:lineRule="auto"/>
                    <w:rPr>
                      <w:rFonts w:ascii="Times New Roman" w:eastAsia="Times New Roman" w:hAnsi="Times New Roman" w:cs="Times New Roman"/>
                      <w:sz w:val="24"/>
                      <w:szCs w:val="24"/>
                      <w:lang w:eastAsia="ru-RU"/>
                    </w:rPr>
                  </w:pPr>
                </w:p>
                <w:p w:rsidR="00B54FB5" w:rsidRDefault="00B54FB5" w:rsidP="001F3DD0">
                  <w:pPr>
                    <w:spacing w:after="240" w:line="240" w:lineRule="auto"/>
                    <w:rPr>
                      <w:rFonts w:ascii="Times New Roman" w:eastAsia="Times New Roman" w:hAnsi="Times New Roman" w:cs="Times New Roman"/>
                      <w:sz w:val="24"/>
                      <w:szCs w:val="24"/>
                      <w:lang w:eastAsia="ru-RU"/>
                    </w:rPr>
                  </w:pPr>
                </w:p>
                <w:p w:rsidR="00B54FB5" w:rsidRDefault="00B54FB5" w:rsidP="001F3DD0">
                  <w:pPr>
                    <w:spacing w:after="240" w:line="240" w:lineRule="auto"/>
                    <w:rPr>
                      <w:rFonts w:ascii="Times New Roman" w:eastAsia="Times New Roman" w:hAnsi="Times New Roman" w:cs="Times New Roman"/>
                      <w:sz w:val="24"/>
                      <w:szCs w:val="24"/>
                      <w:lang w:eastAsia="ru-RU"/>
                    </w:rPr>
                  </w:pPr>
                </w:p>
                <w:p w:rsidR="00B54FB5" w:rsidRPr="001F3DD0" w:rsidRDefault="00B54FB5" w:rsidP="001F3DD0">
                  <w:pPr>
                    <w:spacing w:after="240" w:line="240" w:lineRule="auto"/>
                    <w:rPr>
                      <w:rFonts w:ascii="Times New Roman" w:eastAsia="Times New Roman" w:hAnsi="Times New Roman" w:cs="Times New Roman"/>
                      <w:sz w:val="24"/>
                      <w:szCs w:val="24"/>
                      <w:lang w:eastAsia="ru-RU"/>
                    </w:rPr>
                  </w:pPr>
                </w:p>
              </w:tc>
              <w:tc>
                <w:tcPr>
                  <w:tcW w:w="5070" w:type="dxa"/>
                  <w:hideMark/>
                </w:tcPr>
                <w:p w:rsidR="001F3DD0" w:rsidRPr="001F3DD0" w:rsidRDefault="001F3DD0" w:rsidP="001F3DD0">
                  <w:pPr>
                    <w:spacing w:after="24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p>
              </w:tc>
            </w:tr>
          </w:tbl>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lastRenderedPageBreak/>
              <w:t> </w:t>
            </w:r>
            <w:r w:rsidRPr="001F3DD0">
              <w:rPr>
                <w:rFonts w:ascii="Times New Roman" w:eastAsia="Times New Roman" w:hAnsi="Times New Roman" w:cs="Times New Roman"/>
                <w:b/>
                <w:bCs/>
                <w:sz w:val="24"/>
                <w:szCs w:val="24"/>
                <w:lang w:eastAsia="ru-RU"/>
              </w:rPr>
              <w:t>Перспективный план работы на март месяц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1.     Режим и режимные процессы</w:t>
            </w:r>
            <w:r w:rsidRPr="001F3DD0">
              <w:rPr>
                <w:rFonts w:ascii="Times New Roman" w:eastAsia="Times New Roman" w:hAnsi="Times New Roman" w:cs="Times New Roman"/>
                <w:sz w:val="24"/>
                <w:szCs w:val="24"/>
                <w:lang w:eastAsia="ru-RU"/>
              </w:rPr>
              <w:t xml:space="preserve">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Продолжать уделять особое внимание  формированию культурно-гигиеничесих навыков</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учить пользоваться своим горшком</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находить свое полотенце и уметь им пользоваться</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есть аккуратно</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уметь пользоваться салфеткой</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при одевании и раздевании учить снимать и надевать колготки, носки, ботинки, шапку</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приучать бережно обращаться с игрушками, убирать их на место</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воспитывать навык здороваться, прощаться, благодарить</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2.     Занятия и самостоятельная игровая деятельность</w:t>
            </w:r>
            <w:r w:rsidRPr="001F3DD0">
              <w:rPr>
                <w:rFonts w:ascii="Times New Roman" w:eastAsia="Times New Roman" w:hAnsi="Times New Roman" w:cs="Times New Roman"/>
                <w:sz w:val="24"/>
                <w:szCs w:val="24"/>
                <w:lang w:eastAsia="ru-RU"/>
              </w:rPr>
              <w:t xml:space="preserve"> </w:t>
            </w:r>
          </w:p>
          <w:p w:rsidR="001F3DD0" w:rsidRPr="001F3DD0" w:rsidRDefault="001F3DD0" w:rsidP="001F3DD0">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Большое внимание уделять на занятиях  развитию активной речи, создавать условия для потребности в речевом общении </w:t>
            </w:r>
          </w:p>
          <w:p w:rsidR="001F3DD0" w:rsidRPr="001F3DD0" w:rsidRDefault="001F3DD0" w:rsidP="001F3DD0">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На занятиях, в индивидуальной работе развивать представления детей об окружающем мире, о предметах, их свойствах, качествах </w:t>
            </w:r>
          </w:p>
          <w:p w:rsidR="001F3DD0" w:rsidRPr="001F3DD0" w:rsidRDefault="001F3DD0" w:rsidP="001F3DD0">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При общении с детьми дать детям представления о различных эмоциональных состояниях людей </w:t>
            </w:r>
          </w:p>
          <w:p w:rsidR="001F3DD0" w:rsidRPr="001F3DD0" w:rsidRDefault="001F3DD0" w:rsidP="001F3DD0">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t xml:space="preserve">При самостоятельной игровой деятельности детей обращать внимание на межличностные отношения, учить детей играть рядом друг с другом вместе одними игрушками. Воспитывать добрые чувства товарищества </w:t>
            </w:r>
          </w:p>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3.     Работа с родителями</w:t>
            </w:r>
            <w:r w:rsidRPr="001F3DD0">
              <w:rPr>
                <w:rFonts w:ascii="Times New Roman" w:eastAsia="Times New Roman" w:hAnsi="Times New Roman" w:cs="Times New Roman"/>
                <w:sz w:val="24"/>
                <w:szCs w:val="24"/>
                <w:lang w:eastAsia="ru-RU"/>
              </w:rPr>
              <w:t xml:space="preserve">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Информационный материал</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игрушки наших детей</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формирование культурно-гигиенических навыков</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Подвижные игры</w:t>
            </w:r>
          </w:p>
          <w:tbl>
            <w:tblPr>
              <w:tblW w:w="107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35"/>
              <w:gridCol w:w="5250"/>
            </w:tblGrid>
            <w:tr w:rsidR="001F3DD0" w:rsidRPr="001F3DD0" w:rsidTr="00D24F08">
              <w:trPr>
                <w:tblCellSpacing w:w="0" w:type="dxa"/>
              </w:trPr>
              <w:tc>
                <w:tcPr>
                  <w:tcW w:w="552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1 — 2 неделя</w:t>
                  </w:r>
                </w:p>
              </w:tc>
              <w:tc>
                <w:tcPr>
                  <w:tcW w:w="52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3 — 4 неделя</w:t>
                  </w:r>
                </w:p>
              </w:tc>
            </w:tr>
            <w:tr w:rsidR="001F3DD0" w:rsidRPr="001F3DD0" w:rsidTr="00D24F08">
              <w:trPr>
                <w:tblCellSpacing w:w="0" w:type="dxa"/>
              </w:trPr>
              <w:tc>
                <w:tcPr>
                  <w:tcW w:w="5520"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sz w:val="24"/>
                      <w:szCs w:val="24"/>
                      <w:lang w:eastAsia="ru-RU"/>
                    </w:rPr>
                    <w:t>Догони мяч</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развивать у детей умение сохранять во время ходьбы и бега необходимое направление и изменять его в зависимости от сложных ситуаций. Приучать бегать в различных направлениях. Ловить мяч, развивать внимание и выдержку</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xml:space="preserve">Ход игры: воспитатель показывает детям корзину с мячами. Дети встают вдоль одной из сторон </w:t>
                  </w:r>
                  <w:r w:rsidRPr="001F3DD0">
                    <w:rPr>
                      <w:rFonts w:ascii="Times New Roman" w:eastAsia="Times New Roman" w:hAnsi="Times New Roman" w:cs="Times New Roman"/>
                      <w:sz w:val="24"/>
                      <w:szCs w:val="24"/>
                      <w:lang w:eastAsia="ru-RU"/>
                    </w:rPr>
                    <w:lastRenderedPageBreak/>
                    <w:t>комнаты. Воспитатель выбрасывает мячи (по количеству детей) из корзины. Дети бегут за мячами, берут каждый один мяч и несут воспитателю, складывая в корзину. Игра повторяется</w:t>
                  </w:r>
                </w:p>
              </w:tc>
              <w:tc>
                <w:tcPr>
                  <w:tcW w:w="5235" w:type="dxa"/>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lastRenderedPageBreak/>
                    <w:br/>
                  </w:r>
                  <w:r w:rsidRPr="001F3DD0">
                    <w:rPr>
                      <w:rFonts w:ascii="Times New Roman" w:eastAsia="Times New Roman" w:hAnsi="Times New Roman" w:cs="Times New Roman"/>
                      <w:b/>
                      <w:bCs/>
                      <w:sz w:val="24"/>
                      <w:szCs w:val="24"/>
                      <w:lang w:eastAsia="ru-RU"/>
                    </w:rPr>
                    <w:t>Перейди через ручеек</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развивать у детей чувство равновесия, ловкость, глазомер</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xml:space="preserve">Ход игры: воспитатель кладет 2 шнура (чертит линии) и говорит детям, что это река. Затем кладет через нее доску. На том берегу реки растут красивые красивые цветы, давайте их соберем. Но сначала нужно перейти через речку по мостику. </w:t>
                  </w:r>
                  <w:r w:rsidRPr="001F3DD0">
                    <w:rPr>
                      <w:rFonts w:ascii="Times New Roman" w:eastAsia="Times New Roman" w:hAnsi="Times New Roman" w:cs="Times New Roman"/>
                      <w:sz w:val="24"/>
                      <w:szCs w:val="24"/>
                      <w:lang w:eastAsia="ru-RU"/>
                    </w:rPr>
                    <w:lastRenderedPageBreak/>
                    <w:t>Дети друг за другом переходят на другую сторону реки. Воспитатель следит, чтобы дети шли по доске осторожно, не толкая друг друга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w:t>
                  </w:r>
                </w:p>
              </w:tc>
            </w:tr>
          </w:tbl>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lastRenderedPageBreak/>
              <w:br/>
            </w:r>
            <w:r w:rsidRPr="001F3DD0">
              <w:rPr>
                <w:rFonts w:ascii="Times New Roman" w:eastAsia="Times New Roman" w:hAnsi="Times New Roman" w:cs="Times New Roman"/>
                <w:b/>
                <w:bCs/>
                <w:sz w:val="24"/>
                <w:szCs w:val="24"/>
                <w:lang w:eastAsia="ru-RU"/>
              </w:rPr>
              <w:t>Игры-занятия на апрель месяц</w:t>
            </w:r>
          </w:p>
          <w:tbl>
            <w:tblPr>
              <w:tblW w:w="10785" w:type="dxa"/>
              <w:tblCellSpacing w:w="0" w:type="dxa"/>
              <w:tblCellMar>
                <w:left w:w="0" w:type="dxa"/>
                <w:right w:w="0" w:type="dxa"/>
              </w:tblCellMar>
              <w:tblLook w:val="04A0" w:firstRow="1" w:lastRow="0" w:firstColumn="1" w:lastColumn="0" w:noHBand="0" w:noVBand="1"/>
            </w:tblPr>
            <w:tblGrid>
              <w:gridCol w:w="842"/>
              <w:gridCol w:w="4693"/>
              <w:gridCol w:w="5250"/>
            </w:tblGrid>
            <w:tr w:rsidR="001F3DD0" w:rsidRPr="001F3DD0" w:rsidTr="00D24F08">
              <w:trPr>
                <w:tblCellSpacing w:w="0" w:type="dxa"/>
              </w:trPr>
              <w:tc>
                <w:tcPr>
                  <w:tcW w:w="840"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t> </w:t>
                  </w:r>
                </w:p>
              </w:tc>
              <w:tc>
                <w:tcPr>
                  <w:tcW w:w="4680"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I занятие (утро)</w:t>
                  </w:r>
                </w:p>
              </w:tc>
              <w:tc>
                <w:tcPr>
                  <w:tcW w:w="5235"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II занятие (вечер)</w:t>
                  </w:r>
                </w:p>
              </w:tc>
            </w:tr>
            <w:tr w:rsidR="001F3DD0" w:rsidRPr="001F3DD0" w:rsidTr="00D24F08">
              <w:trPr>
                <w:tblCellSpacing w:w="0" w:type="dxa"/>
              </w:trPr>
              <w:tc>
                <w:tcPr>
                  <w:tcW w:w="840" w:type="dxa"/>
                  <w:tcBorders>
                    <w:top w:val="single" w:sz="4" w:space="0" w:color="auto"/>
                    <w:left w:val="single" w:sz="4" w:space="0" w:color="auto"/>
                    <w:bottom w:val="single" w:sz="4" w:space="0" w:color="auto"/>
                    <w:right w:val="single" w:sz="4" w:space="0" w:color="auto"/>
                  </w:tcBorders>
                  <w:hideMark/>
                </w:tcPr>
                <w:p w:rsidR="001F3DD0" w:rsidRPr="003803A1" w:rsidRDefault="001F3DD0" w:rsidP="003803A1">
                  <w:pPr>
                    <w:spacing w:after="240" w:line="240" w:lineRule="auto"/>
                    <w:jc w:val="center"/>
                    <w:rPr>
                      <w:rFonts w:ascii="Times New Roman" w:eastAsia="Times New Roman" w:hAnsi="Times New Roman" w:cs="Times New Roman"/>
                      <w:sz w:val="18"/>
                      <w:szCs w:val="18"/>
                      <w:lang w:eastAsia="ru-RU"/>
                    </w:rPr>
                  </w:pP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П</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О</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Н</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Е</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Д</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Е</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Л</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Ь</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Н</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И</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К</w:t>
                  </w:r>
                </w:p>
              </w:tc>
              <w:tc>
                <w:tcPr>
                  <w:tcW w:w="4680"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24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p>
              </w:tc>
              <w:tc>
                <w:tcPr>
                  <w:tcW w:w="5235"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Расширение ориентировки в окружающем и развитие речи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1.Устроим кукле комнату</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(стр 76, В.В Гербова)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Учить детей различать и называть предметы мебели., рассказывать об их назначении. Употреблять в речи глагол лежать в повелительном наклонении (ляг). Формировать умение делать плавно длительный выдох (не добирая воздуха); отрабатывать произношение звуков дь, нь.</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2.Д\и  Куда что положить</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(стр 92, В.В Гербова)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Совершенствовать у детей способность к обобщению, учить группировать знакомые предметы по общему признаку (посуда, одежда, овощи).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3.Подбери парные картинки (стр 190,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Учить находить одинаковые картинки и называть словами.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4.Кормление собачки (стр 139,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Цель. Развивать активную речь, учить заменять звукоподражательные слова общеупотребительными, побуждать отвечать на вопросы словами, а не жестами.</w:t>
                  </w:r>
                </w:p>
              </w:tc>
            </w:tr>
            <w:tr w:rsidR="001F3DD0" w:rsidRPr="001F3DD0" w:rsidTr="00D24F08">
              <w:trPr>
                <w:tblCellSpacing w:w="0" w:type="dxa"/>
              </w:trPr>
              <w:tc>
                <w:tcPr>
                  <w:tcW w:w="840" w:type="dxa"/>
                  <w:tcBorders>
                    <w:top w:val="single" w:sz="4" w:space="0" w:color="auto"/>
                    <w:left w:val="single" w:sz="4" w:space="0" w:color="auto"/>
                    <w:bottom w:val="single" w:sz="4" w:space="0" w:color="auto"/>
                    <w:right w:val="single" w:sz="4" w:space="0" w:color="auto"/>
                  </w:tcBorders>
                  <w:hideMark/>
                </w:tcPr>
                <w:p w:rsidR="001F3DD0" w:rsidRPr="003803A1" w:rsidRDefault="001F3DD0" w:rsidP="003803A1">
                  <w:pPr>
                    <w:spacing w:after="240" w:line="240" w:lineRule="auto"/>
                    <w:jc w:val="center"/>
                    <w:rPr>
                      <w:rFonts w:ascii="Times New Roman" w:eastAsia="Times New Roman" w:hAnsi="Times New Roman" w:cs="Times New Roman"/>
                      <w:sz w:val="18"/>
                      <w:szCs w:val="18"/>
                      <w:lang w:eastAsia="ru-RU"/>
                    </w:rPr>
                  </w:pP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В</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Т</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О</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Р</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Н</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И</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lastRenderedPageBreak/>
                    <w:br/>
                  </w:r>
                  <w:r w:rsidRPr="003803A1">
                    <w:rPr>
                      <w:rFonts w:ascii="Times New Roman" w:eastAsia="Times New Roman" w:hAnsi="Times New Roman" w:cs="Times New Roman"/>
                      <w:b/>
                      <w:bCs/>
                      <w:sz w:val="18"/>
                      <w:szCs w:val="18"/>
                      <w:lang w:eastAsia="ru-RU"/>
                    </w:rPr>
                    <w:t>К</w:t>
                  </w:r>
                </w:p>
              </w:tc>
              <w:tc>
                <w:tcPr>
                  <w:tcW w:w="4680"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lastRenderedPageBreak/>
                    <w:br/>
                  </w:r>
                  <w:r w:rsidRPr="001F3DD0">
                    <w:rPr>
                      <w:rFonts w:ascii="Times New Roman" w:eastAsia="Times New Roman" w:hAnsi="Times New Roman" w:cs="Times New Roman"/>
                      <w:i/>
                      <w:iCs/>
                      <w:sz w:val="24"/>
                      <w:szCs w:val="24"/>
                      <w:lang w:eastAsia="ru-RU"/>
                    </w:rPr>
                    <w:t>Физическое воспитание</w:t>
                  </w:r>
                </w:p>
              </w:tc>
              <w:tc>
                <w:tcPr>
                  <w:tcW w:w="5235"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Игры-занятия с дидактическим материалом</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1.Занятие с вкладышами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(стр 58, Э.Г Пилюгина)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Закреплять умение формировать по форме объекты и соотносить разнородные предметы.</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lastRenderedPageBreak/>
                    <w:br/>
                    <w:t>2. Д\и Чудесный мешочек  (группировка предметов по форме) (стр 194,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Расширять словарный запас путем подбора 2-3 новых предметов. Закреплять знания о геометрических фигурах (круг, квадрат).</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3.Соотношение предметов по размеру (вкладыши) (стр 34, Э.Г Пилюгина)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Учить детей обращать внимание на форму предметов, учитывать это свойство при выполнении элементарных действий с игрушками.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4.Раскладывание однородных предметов, близких по цвету</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(стр 121,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Учить ориентироваться в пространстве, находить предмет по указанному признаку (цвету). Развивать умение действовать кончиками пальчиков, манипулируя тонкими предметами.</w:t>
                  </w:r>
                </w:p>
              </w:tc>
            </w:tr>
            <w:tr w:rsidR="001F3DD0" w:rsidRPr="001F3DD0" w:rsidTr="00D24F08">
              <w:trPr>
                <w:tblCellSpacing w:w="0" w:type="dxa"/>
              </w:trPr>
              <w:tc>
                <w:tcPr>
                  <w:tcW w:w="840" w:type="dxa"/>
                  <w:tcBorders>
                    <w:top w:val="single" w:sz="4" w:space="0" w:color="auto"/>
                    <w:left w:val="single" w:sz="4" w:space="0" w:color="auto"/>
                    <w:bottom w:val="single" w:sz="4" w:space="0" w:color="auto"/>
                    <w:right w:val="single" w:sz="4" w:space="0" w:color="auto"/>
                  </w:tcBorders>
                  <w:hideMark/>
                </w:tcPr>
                <w:p w:rsidR="001F3DD0" w:rsidRPr="003803A1" w:rsidRDefault="001F3DD0" w:rsidP="003803A1">
                  <w:pPr>
                    <w:spacing w:after="240" w:line="240" w:lineRule="auto"/>
                    <w:jc w:val="center"/>
                    <w:rPr>
                      <w:rFonts w:ascii="Times New Roman" w:eastAsia="Times New Roman" w:hAnsi="Times New Roman" w:cs="Times New Roman"/>
                      <w:sz w:val="18"/>
                      <w:szCs w:val="18"/>
                      <w:lang w:eastAsia="ru-RU"/>
                    </w:rPr>
                  </w:pPr>
                  <w:r w:rsidRPr="003803A1">
                    <w:rPr>
                      <w:rFonts w:ascii="Times New Roman" w:eastAsia="Times New Roman" w:hAnsi="Times New Roman" w:cs="Times New Roman"/>
                      <w:sz w:val="18"/>
                      <w:szCs w:val="18"/>
                      <w:lang w:eastAsia="ru-RU"/>
                    </w:rPr>
                    <w:lastRenderedPageBreak/>
                    <w:br/>
                  </w:r>
                  <w:r w:rsidRPr="003803A1">
                    <w:rPr>
                      <w:rFonts w:ascii="Times New Roman" w:eastAsia="Times New Roman" w:hAnsi="Times New Roman" w:cs="Times New Roman"/>
                      <w:b/>
                      <w:bCs/>
                      <w:sz w:val="18"/>
                      <w:szCs w:val="18"/>
                      <w:lang w:eastAsia="ru-RU"/>
                    </w:rPr>
                    <w:t>С</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Р</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Е</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Д</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А</w:t>
                  </w:r>
                </w:p>
              </w:tc>
              <w:tc>
                <w:tcPr>
                  <w:tcW w:w="4680"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Расширение ориентировки в окружающем и развитие речи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1.чтение Барто «Я люблю свою лошадку» (стр 197, В.В Гербова)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 xml:space="preserve">Цель. Вспомнить с детьми стихотворение. Воспитывать любовь к животным. </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2.чтение Александрова «Топотушки» (стр 190,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Учить детей слушать текст, понимать простейшие действия.</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3.Показ сказки «Курочка ряба» (стр 47, В.В Гербова)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Учить детей слушать сказку в инсценированном варианте; вызывать желание просмотреть и послушать еще раз.</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4.Показ сказки «Репка» (стр 39, В.В Гербова)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Напомнить детям сказку; вызвать желание рассказывать ее вместе с воспитателем.</w:t>
                  </w:r>
                </w:p>
              </w:tc>
              <w:tc>
                <w:tcPr>
                  <w:tcW w:w="5235"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Игры-занятия с дидактическим материалом</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1.игры с султанчиками и флажками (стр 114, Э.Г Зворыгина)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Закрепить у детей представление о связи средства и цели действий.</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2.игры с водой «Достань шарик» (стр 116, Э.Г Зворыгина)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Научить детей пользоваться черпачком для доставания из воды шарика.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3.Поехала машина (стр 113, Э.Г Зворыгина)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Научить детей подталкивая машину катать куклу.</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4.«Салют» (выталкивание палкой мелких предметов из трубки) (стр 115, Э.Г Зворыгина)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Учить детей использовать орудие с приспособлением, учитывая особенности предмета, цели.</w:t>
                  </w:r>
                </w:p>
              </w:tc>
            </w:tr>
            <w:tr w:rsidR="001F3DD0" w:rsidRPr="001F3DD0" w:rsidTr="00D24F08">
              <w:trPr>
                <w:tblCellSpacing w:w="0" w:type="dxa"/>
              </w:trPr>
              <w:tc>
                <w:tcPr>
                  <w:tcW w:w="840" w:type="dxa"/>
                  <w:tcBorders>
                    <w:top w:val="single" w:sz="4" w:space="0" w:color="auto"/>
                    <w:left w:val="single" w:sz="4" w:space="0" w:color="auto"/>
                    <w:bottom w:val="single" w:sz="4" w:space="0" w:color="auto"/>
                    <w:right w:val="single" w:sz="4" w:space="0" w:color="auto"/>
                  </w:tcBorders>
                  <w:hideMark/>
                </w:tcPr>
                <w:p w:rsidR="001F3DD0" w:rsidRPr="003803A1" w:rsidRDefault="001F3DD0" w:rsidP="003803A1">
                  <w:pPr>
                    <w:spacing w:after="240" w:line="240" w:lineRule="auto"/>
                    <w:jc w:val="center"/>
                    <w:rPr>
                      <w:rFonts w:ascii="Times New Roman" w:eastAsia="Times New Roman" w:hAnsi="Times New Roman" w:cs="Times New Roman"/>
                      <w:sz w:val="18"/>
                      <w:szCs w:val="18"/>
                      <w:lang w:eastAsia="ru-RU"/>
                    </w:rPr>
                  </w:pP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Ч</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lastRenderedPageBreak/>
                    <w:br/>
                  </w:r>
                  <w:r w:rsidRPr="003803A1">
                    <w:rPr>
                      <w:rFonts w:ascii="Times New Roman" w:eastAsia="Times New Roman" w:hAnsi="Times New Roman" w:cs="Times New Roman"/>
                      <w:b/>
                      <w:bCs/>
                      <w:sz w:val="18"/>
                      <w:szCs w:val="18"/>
                      <w:lang w:eastAsia="ru-RU"/>
                    </w:rPr>
                    <w:t>Е</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Т</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В</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Е</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Р</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Г</w:t>
                  </w:r>
                </w:p>
              </w:tc>
              <w:tc>
                <w:tcPr>
                  <w:tcW w:w="4680"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lastRenderedPageBreak/>
                    <w:br/>
                  </w:r>
                  <w:r w:rsidRPr="001F3DD0">
                    <w:rPr>
                      <w:rFonts w:ascii="Times New Roman" w:eastAsia="Times New Roman" w:hAnsi="Times New Roman" w:cs="Times New Roman"/>
                      <w:i/>
                      <w:iCs/>
                      <w:sz w:val="24"/>
                      <w:szCs w:val="24"/>
                      <w:lang w:eastAsia="ru-RU"/>
                    </w:rPr>
                    <w:t>Музыка</w:t>
                  </w:r>
                </w:p>
              </w:tc>
              <w:tc>
                <w:tcPr>
                  <w:tcW w:w="5235"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Расширение ориентировки в окружающем и развитие речи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lastRenderedPageBreak/>
                    <w:br/>
                    <w:t>1. Д\и «Передай другому» (стр 100, В.В Гербова)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Формировать умение отчетливо и ясно произносить слова и фразы, вежливо произносить у товарища игрушку. Учить детей отгадывать не сложные загадки.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2. покажи как (стр 67, В.В Гербова)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Учить детей правильно и отчетливо произносить звук к, способствовать развитию голосового аппарата. Активизировать словарь.</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3.рассказ без  показа (стр 74, В.В Гербова)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Развивать у детей понимание рассказа без наглядного сопровождения, умение слушать один и тот же сюжет в сокращенном и полном вариантах.</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4.Показ театра игрушки «Колобок» (стр 75, В.В Гербова)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Помочь детям понять содержание сказки, побуждать проговаривать слова в песенке колобка; вызвать желание послушать сказку еще раз.</w:t>
                  </w:r>
                </w:p>
              </w:tc>
            </w:tr>
            <w:tr w:rsidR="001F3DD0" w:rsidRPr="001F3DD0" w:rsidTr="00D24F08">
              <w:trPr>
                <w:tblCellSpacing w:w="0" w:type="dxa"/>
              </w:trPr>
              <w:tc>
                <w:tcPr>
                  <w:tcW w:w="840" w:type="dxa"/>
                  <w:tcBorders>
                    <w:top w:val="single" w:sz="4" w:space="0" w:color="auto"/>
                    <w:left w:val="single" w:sz="4" w:space="0" w:color="auto"/>
                    <w:bottom w:val="single" w:sz="4" w:space="0" w:color="auto"/>
                    <w:right w:val="single" w:sz="4" w:space="0" w:color="auto"/>
                  </w:tcBorders>
                  <w:hideMark/>
                </w:tcPr>
                <w:p w:rsidR="001F3DD0" w:rsidRPr="003803A1" w:rsidRDefault="001F3DD0" w:rsidP="003803A1">
                  <w:pPr>
                    <w:spacing w:after="240" w:line="240" w:lineRule="auto"/>
                    <w:jc w:val="center"/>
                    <w:rPr>
                      <w:rFonts w:ascii="Times New Roman" w:eastAsia="Times New Roman" w:hAnsi="Times New Roman" w:cs="Times New Roman"/>
                      <w:sz w:val="18"/>
                      <w:szCs w:val="18"/>
                      <w:lang w:eastAsia="ru-RU"/>
                    </w:rPr>
                  </w:pPr>
                  <w:r w:rsidRPr="003803A1">
                    <w:rPr>
                      <w:rFonts w:ascii="Times New Roman" w:eastAsia="Times New Roman" w:hAnsi="Times New Roman" w:cs="Times New Roman"/>
                      <w:sz w:val="18"/>
                      <w:szCs w:val="18"/>
                      <w:lang w:eastAsia="ru-RU"/>
                    </w:rPr>
                    <w:lastRenderedPageBreak/>
                    <w:br/>
                  </w:r>
                  <w:r w:rsidRPr="003803A1">
                    <w:rPr>
                      <w:rFonts w:ascii="Times New Roman" w:eastAsia="Times New Roman" w:hAnsi="Times New Roman" w:cs="Times New Roman"/>
                      <w:b/>
                      <w:bCs/>
                      <w:sz w:val="18"/>
                      <w:szCs w:val="18"/>
                      <w:lang w:eastAsia="ru-RU"/>
                    </w:rPr>
                    <w:t>П</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Я</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Т</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Н</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И</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Ц</w:t>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sz w:val="18"/>
                      <w:szCs w:val="18"/>
                      <w:lang w:eastAsia="ru-RU"/>
                    </w:rPr>
                    <w:br/>
                  </w:r>
                  <w:r w:rsidRPr="003803A1">
                    <w:rPr>
                      <w:rFonts w:ascii="Times New Roman" w:eastAsia="Times New Roman" w:hAnsi="Times New Roman" w:cs="Times New Roman"/>
                      <w:b/>
                      <w:bCs/>
                      <w:sz w:val="18"/>
                      <w:szCs w:val="18"/>
                      <w:lang w:eastAsia="ru-RU"/>
                    </w:rPr>
                    <w:t>А</w:t>
                  </w:r>
                </w:p>
              </w:tc>
              <w:tc>
                <w:tcPr>
                  <w:tcW w:w="4680"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i/>
                      <w:iCs/>
                      <w:sz w:val="24"/>
                      <w:szCs w:val="24"/>
                      <w:lang w:eastAsia="ru-RU"/>
                    </w:rPr>
                    <w:t>Физическое воспитание</w:t>
                  </w:r>
                </w:p>
              </w:tc>
              <w:tc>
                <w:tcPr>
                  <w:tcW w:w="5235" w:type="dxa"/>
                  <w:tcBorders>
                    <w:top w:val="single" w:sz="4" w:space="0" w:color="auto"/>
                    <w:left w:val="single" w:sz="4" w:space="0" w:color="auto"/>
                    <w:bottom w:val="single" w:sz="4" w:space="0" w:color="auto"/>
                    <w:right w:val="single" w:sz="4" w:space="0" w:color="auto"/>
                  </w:tcBorders>
                  <w:hideMark/>
                </w:tcPr>
                <w:p w:rsidR="001F3DD0" w:rsidRPr="001F3DD0" w:rsidRDefault="001F3DD0" w:rsidP="001F3DD0">
                  <w:pPr>
                    <w:spacing w:after="0" w:line="240" w:lineRule="auto"/>
                    <w:rPr>
                      <w:rFonts w:ascii="Times New Roman" w:eastAsia="Times New Roman" w:hAnsi="Times New Roman" w:cs="Times New Roman"/>
                      <w:sz w:val="24"/>
                      <w:szCs w:val="24"/>
                      <w:lang w:eastAsia="ru-RU"/>
                    </w:rPr>
                  </w:pP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b/>
                      <w:bCs/>
                      <w:i/>
                      <w:iCs/>
                      <w:sz w:val="24"/>
                      <w:szCs w:val="24"/>
                      <w:lang w:eastAsia="ru-RU"/>
                    </w:rPr>
                    <w:t>Игры-занятия со строительным материалом</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1. Горка (стр 123,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Развивать быстроту и точность движения рук при действиях с предметами, находившихся в движении.</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2. прокати шарик с горки (стр 120, Л.Н Павлова)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Учить скатывать шары, развивать умение действовать с предметами округлой или угловатой формы.</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3. Загородка для зайчика (стр 107, Э.Г Зворыгина)</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Учить детей ставить кирпичики вертикально кроме поверхности стола на длинное ребро, играть с постройкой.</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4. Постройка ящичков для шариков по цвету (комп. зан стр 200)</w:t>
                  </w:r>
                  <w:r w:rsidRPr="001F3DD0">
                    <w:rPr>
                      <w:rFonts w:ascii="Times New Roman" w:eastAsia="Times New Roman" w:hAnsi="Times New Roman" w:cs="Times New Roman"/>
                      <w:sz w:val="24"/>
                      <w:szCs w:val="24"/>
                      <w:lang w:eastAsia="ru-RU"/>
                    </w:rPr>
                    <w:br/>
                  </w:r>
                  <w:r w:rsidRPr="001F3DD0">
                    <w:rPr>
                      <w:rFonts w:ascii="Times New Roman" w:eastAsia="Times New Roman" w:hAnsi="Times New Roman" w:cs="Times New Roman"/>
                      <w:sz w:val="24"/>
                      <w:szCs w:val="24"/>
                      <w:lang w:eastAsia="ru-RU"/>
                    </w:rPr>
                    <w:br/>
                    <w:t>Цель. Учить строить из кирпичиков постройку квадратной формы.</w:t>
                  </w:r>
                </w:p>
              </w:tc>
            </w:tr>
          </w:tbl>
          <w:p w:rsidR="001F3DD0" w:rsidRPr="001F3DD0" w:rsidRDefault="001F3DD0" w:rsidP="001F3DD0">
            <w:pPr>
              <w:spacing w:after="0" w:line="240" w:lineRule="auto"/>
              <w:rPr>
                <w:rFonts w:ascii="Times New Roman" w:eastAsia="Times New Roman" w:hAnsi="Times New Roman" w:cs="Times New Roman"/>
                <w:sz w:val="24"/>
                <w:szCs w:val="24"/>
                <w:lang w:eastAsia="ru-RU"/>
              </w:rPr>
            </w:pPr>
          </w:p>
        </w:tc>
      </w:tr>
    </w:tbl>
    <w:p w:rsidR="006B7E00" w:rsidRPr="006B7E00" w:rsidRDefault="006B7E00" w:rsidP="006B7E00">
      <w:pPr>
        <w:spacing w:after="0" w:line="240" w:lineRule="auto"/>
        <w:rPr>
          <w:rFonts w:ascii="Times New Roman" w:eastAsia="Times New Roman" w:hAnsi="Times New Roman" w:cs="Times New Roman"/>
          <w:sz w:val="24"/>
          <w:szCs w:val="24"/>
          <w:lang w:eastAsia="ru-RU"/>
        </w:rPr>
      </w:pPr>
      <w:r w:rsidRPr="006B7E00">
        <w:rPr>
          <w:rFonts w:ascii="Times New Roman" w:eastAsia="Times New Roman" w:hAnsi="Times New Roman" w:cs="Times New Roman"/>
          <w:b/>
          <w:bCs/>
          <w:sz w:val="24"/>
          <w:szCs w:val="24"/>
          <w:lang w:eastAsia="ru-RU"/>
        </w:rPr>
        <w:lastRenderedPageBreak/>
        <w:t>Перспективный план работы на апрель месяц</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Продолжать уделять особое внимание формирование культурно-гигиенических навыков</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Продолжать уделять большое внимание на занятиях развитию активной речи, создавать условия для потребности в речевом общении</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Информационный блок</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 книжный уголок дома</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 детские тревоги, их истоки</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b/>
          <w:bCs/>
          <w:sz w:val="24"/>
          <w:szCs w:val="24"/>
          <w:lang w:eastAsia="ru-RU"/>
        </w:rPr>
        <w:t>Подвижные игры</w:t>
      </w:r>
    </w:p>
    <w:tbl>
      <w:tblPr>
        <w:tblW w:w="1043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3"/>
        <w:gridCol w:w="5010"/>
      </w:tblGrid>
      <w:tr w:rsidR="006B7E00" w:rsidRPr="006B7E00" w:rsidTr="00292FC3">
        <w:trPr>
          <w:trHeight w:val="558"/>
          <w:tblCellSpacing w:w="0" w:type="dxa"/>
        </w:trPr>
        <w:tc>
          <w:tcPr>
            <w:tcW w:w="5423" w:type="dxa"/>
            <w:tcBorders>
              <w:top w:val="single" w:sz="4" w:space="0" w:color="auto"/>
              <w:left w:val="single" w:sz="4" w:space="0" w:color="auto"/>
              <w:bottom w:val="single" w:sz="4" w:space="0" w:color="auto"/>
              <w:right w:val="single" w:sz="4" w:space="0" w:color="auto"/>
            </w:tcBorders>
            <w:hideMark/>
          </w:tcPr>
          <w:p w:rsidR="006B7E00" w:rsidRPr="006B7E00" w:rsidRDefault="006B7E00" w:rsidP="006B7E00">
            <w:pPr>
              <w:spacing w:after="0" w:line="240" w:lineRule="auto"/>
              <w:rPr>
                <w:rFonts w:ascii="Times New Roman" w:eastAsia="Times New Roman" w:hAnsi="Times New Roman" w:cs="Times New Roman"/>
                <w:sz w:val="24"/>
                <w:szCs w:val="24"/>
                <w:lang w:eastAsia="ru-RU"/>
              </w:rPr>
            </w:pP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b/>
                <w:bCs/>
                <w:sz w:val="24"/>
                <w:szCs w:val="24"/>
                <w:lang w:eastAsia="ru-RU"/>
              </w:rPr>
              <w:t>1-2 неделя</w:t>
            </w:r>
          </w:p>
        </w:tc>
        <w:tc>
          <w:tcPr>
            <w:tcW w:w="5010" w:type="dxa"/>
            <w:tcBorders>
              <w:top w:val="single" w:sz="4" w:space="0" w:color="auto"/>
              <w:left w:val="single" w:sz="4" w:space="0" w:color="auto"/>
              <w:bottom w:val="single" w:sz="4" w:space="0" w:color="auto"/>
              <w:right w:val="single" w:sz="4" w:space="0" w:color="auto"/>
            </w:tcBorders>
            <w:hideMark/>
          </w:tcPr>
          <w:p w:rsidR="006B7E00" w:rsidRPr="006B7E00" w:rsidRDefault="006B7E00" w:rsidP="006B7E00">
            <w:pPr>
              <w:spacing w:after="0" w:line="240" w:lineRule="auto"/>
              <w:rPr>
                <w:rFonts w:ascii="Times New Roman" w:eastAsia="Times New Roman" w:hAnsi="Times New Roman" w:cs="Times New Roman"/>
                <w:sz w:val="24"/>
                <w:szCs w:val="24"/>
                <w:lang w:eastAsia="ru-RU"/>
              </w:rPr>
            </w:pP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b/>
                <w:bCs/>
                <w:sz w:val="24"/>
                <w:szCs w:val="24"/>
                <w:lang w:eastAsia="ru-RU"/>
              </w:rPr>
              <w:t>3-4 неделя</w:t>
            </w:r>
          </w:p>
        </w:tc>
      </w:tr>
      <w:tr w:rsidR="006B7E00" w:rsidRPr="006B7E00" w:rsidTr="00B54FB5">
        <w:trPr>
          <w:trHeight w:val="1266"/>
          <w:tblCellSpacing w:w="0" w:type="dxa"/>
        </w:trPr>
        <w:tc>
          <w:tcPr>
            <w:tcW w:w="5423" w:type="dxa"/>
            <w:tcBorders>
              <w:top w:val="single" w:sz="4" w:space="0" w:color="auto"/>
              <w:left w:val="single" w:sz="4" w:space="0" w:color="auto"/>
              <w:bottom w:val="single" w:sz="4" w:space="0" w:color="auto"/>
              <w:right w:val="single" w:sz="4" w:space="0" w:color="auto"/>
            </w:tcBorders>
            <w:hideMark/>
          </w:tcPr>
          <w:p w:rsidR="006B7E00" w:rsidRPr="006B7E00" w:rsidRDefault="006B7E00" w:rsidP="006B7E00">
            <w:pPr>
              <w:spacing w:after="0" w:line="240" w:lineRule="auto"/>
              <w:rPr>
                <w:rFonts w:ascii="Times New Roman" w:eastAsia="Times New Roman" w:hAnsi="Times New Roman" w:cs="Times New Roman"/>
                <w:sz w:val="24"/>
                <w:szCs w:val="24"/>
                <w:lang w:eastAsia="ru-RU"/>
              </w:rPr>
            </w:pPr>
            <w:r w:rsidRPr="006B7E00">
              <w:rPr>
                <w:rFonts w:ascii="Times New Roman" w:eastAsia="Times New Roman" w:hAnsi="Times New Roman" w:cs="Times New Roman"/>
                <w:sz w:val="24"/>
                <w:szCs w:val="24"/>
                <w:lang w:eastAsia="ru-RU"/>
              </w:rPr>
              <w:br/>
              <w:t>Подползи под воротца</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Цель: упражнять детей в ползании на четвереньках и пролезании  под препятствие, не задевая его</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Ход игры: на ковре на расстоянии 2-3 метров поставлена дуга — воротца. Воспитатель самому смелому малышу предлагает подползти на четвереньках до воротец, пролезть под ними, встать и вернуться на свое место. По мере усвоения упражнения можно усложнить его: ползти на четвереньках и пролезть в обруч, пролезти под 2-3 дуги, стоящие на расстоянии 1 м друг от друга</w:t>
            </w:r>
          </w:p>
        </w:tc>
        <w:tc>
          <w:tcPr>
            <w:tcW w:w="5010" w:type="dxa"/>
            <w:tcBorders>
              <w:top w:val="single" w:sz="4" w:space="0" w:color="auto"/>
              <w:left w:val="single" w:sz="4" w:space="0" w:color="auto"/>
              <w:bottom w:val="single" w:sz="4" w:space="0" w:color="auto"/>
              <w:right w:val="single" w:sz="4" w:space="0" w:color="auto"/>
            </w:tcBorders>
            <w:hideMark/>
          </w:tcPr>
          <w:p w:rsidR="006B7E00" w:rsidRPr="006B7E00" w:rsidRDefault="006B7E00" w:rsidP="006B7E00">
            <w:pPr>
              <w:spacing w:after="0" w:line="240" w:lineRule="auto"/>
              <w:rPr>
                <w:rFonts w:ascii="Times New Roman" w:eastAsia="Times New Roman" w:hAnsi="Times New Roman" w:cs="Times New Roman"/>
                <w:sz w:val="24"/>
                <w:szCs w:val="24"/>
                <w:lang w:eastAsia="ru-RU"/>
              </w:rPr>
            </w:pPr>
            <w:r w:rsidRPr="006B7E00">
              <w:rPr>
                <w:rFonts w:ascii="Times New Roman" w:eastAsia="Times New Roman" w:hAnsi="Times New Roman" w:cs="Times New Roman"/>
                <w:sz w:val="24"/>
                <w:szCs w:val="24"/>
                <w:lang w:eastAsia="ru-RU"/>
              </w:rPr>
              <w:br/>
              <w:t>Зайка серенький сидит</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Цель: выполнять движения в соответствии с содержанием.</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 </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Ход игры:</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i/>
                <w:iCs/>
                <w:sz w:val="24"/>
                <w:szCs w:val="24"/>
                <w:lang w:eastAsia="ru-RU"/>
              </w:rPr>
              <w:t>Зайка серенький сидит</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 </w:t>
            </w:r>
            <w:r w:rsidRPr="006B7E00">
              <w:rPr>
                <w:rFonts w:ascii="Times New Roman" w:eastAsia="Times New Roman" w:hAnsi="Times New Roman" w:cs="Times New Roman"/>
                <w:i/>
                <w:iCs/>
                <w:sz w:val="24"/>
                <w:szCs w:val="24"/>
                <w:lang w:eastAsia="ru-RU"/>
              </w:rPr>
              <w:t>И ушами шевелит</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i/>
                <w:iCs/>
                <w:sz w:val="24"/>
                <w:szCs w:val="24"/>
                <w:lang w:eastAsia="ru-RU"/>
              </w:rPr>
              <w:t>Вот так, вот так,</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 </w:t>
            </w:r>
            <w:r w:rsidRPr="006B7E00">
              <w:rPr>
                <w:rFonts w:ascii="Times New Roman" w:eastAsia="Times New Roman" w:hAnsi="Times New Roman" w:cs="Times New Roman"/>
                <w:i/>
                <w:iCs/>
                <w:sz w:val="24"/>
                <w:szCs w:val="24"/>
                <w:lang w:eastAsia="ru-RU"/>
              </w:rPr>
              <w:t>Он ушами шевелит</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(присаживаются на корточки и покачивают головой)</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i/>
                <w:iCs/>
                <w:sz w:val="24"/>
                <w:szCs w:val="24"/>
                <w:lang w:eastAsia="ru-RU"/>
              </w:rPr>
              <w:t xml:space="preserve">Зайке холодно сидеть, </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i/>
                <w:iCs/>
                <w:sz w:val="24"/>
                <w:szCs w:val="24"/>
                <w:lang w:eastAsia="ru-RU"/>
              </w:rPr>
              <w:t>надо лапочки погреть</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i/>
                <w:iCs/>
                <w:sz w:val="24"/>
                <w:szCs w:val="24"/>
                <w:lang w:eastAsia="ru-RU"/>
              </w:rPr>
              <w:t>Хлоп, хлоп, хлоп, хлоп</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i/>
                <w:iCs/>
                <w:sz w:val="24"/>
                <w:szCs w:val="24"/>
                <w:lang w:eastAsia="ru-RU"/>
              </w:rPr>
              <w:t>Надо лапочки погреть</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i/>
                <w:iCs/>
                <w:sz w:val="24"/>
                <w:szCs w:val="24"/>
                <w:lang w:eastAsia="ru-RU"/>
              </w:rPr>
              <w:t>(</w:t>
            </w:r>
            <w:r w:rsidRPr="006B7E00">
              <w:rPr>
                <w:rFonts w:ascii="Times New Roman" w:eastAsia="Times New Roman" w:hAnsi="Times New Roman" w:cs="Times New Roman"/>
                <w:sz w:val="24"/>
                <w:szCs w:val="24"/>
                <w:lang w:eastAsia="ru-RU"/>
              </w:rPr>
              <w:t>хлопают в ладоши)</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i/>
                <w:iCs/>
                <w:sz w:val="24"/>
                <w:szCs w:val="24"/>
                <w:lang w:eastAsia="ru-RU"/>
              </w:rPr>
              <w:t xml:space="preserve">Зайке холодно стоять, </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i/>
                <w:iCs/>
                <w:sz w:val="24"/>
                <w:szCs w:val="24"/>
                <w:lang w:eastAsia="ru-RU"/>
              </w:rPr>
              <w:t>надо зайке поскакать</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i/>
                <w:iCs/>
                <w:sz w:val="24"/>
                <w:szCs w:val="24"/>
                <w:lang w:eastAsia="ru-RU"/>
              </w:rPr>
              <w:t>Скок-скок, скок-скок</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i/>
                <w:iCs/>
                <w:sz w:val="24"/>
                <w:szCs w:val="24"/>
                <w:lang w:eastAsia="ru-RU"/>
              </w:rPr>
              <w:t>Надо зайке поскакать</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lastRenderedPageBreak/>
              <w:t>(прыгают на 2 ногах на месте)</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i/>
                <w:iCs/>
                <w:sz w:val="24"/>
                <w:szCs w:val="24"/>
                <w:lang w:eastAsia="ru-RU"/>
              </w:rPr>
              <w:t xml:space="preserve">Кто-то зайку испугал, </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i/>
                <w:iCs/>
                <w:sz w:val="24"/>
                <w:szCs w:val="24"/>
                <w:lang w:eastAsia="ru-RU"/>
              </w:rPr>
              <w:t>Зайка прыг и ускакал</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 воспитатель хлопает, дети убегают на свои места)</w:t>
            </w:r>
          </w:p>
        </w:tc>
      </w:tr>
    </w:tbl>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Default="0064075E" w:rsidP="006B7E00">
      <w:pPr>
        <w:spacing w:after="0" w:line="240" w:lineRule="auto"/>
        <w:rPr>
          <w:rFonts w:ascii="Times New Roman" w:eastAsia="Times New Roman" w:hAnsi="Times New Roman" w:cs="Times New Roman"/>
          <w:sz w:val="24"/>
          <w:szCs w:val="24"/>
          <w:lang w:eastAsia="ru-RU"/>
        </w:rPr>
      </w:pPr>
    </w:p>
    <w:p w:rsidR="0064075E" w:rsidRPr="006B7E00" w:rsidRDefault="006B7E00" w:rsidP="0064075E">
      <w:pPr>
        <w:spacing w:after="0" w:line="240" w:lineRule="auto"/>
        <w:rPr>
          <w:rFonts w:ascii="Times New Roman" w:eastAsia="Times New Roman" w:hAnsi="Times New Roman" w:cs="Times New Roman"/>
          <w:sz w:val="24"/>
          <w:szCs w:val="24"/>
          <w:lang w:eastAsia="ru-RU"/>
        </w:rPr>
      </w:pPr>
      <w:r w:rsidRPr="006B7E00">
        <w:rPr>
          <w:rFonts w:ascii="Times New Roman" w:eastAsia="Times New Roman" w:hAnsi="Times New Roman" w:cs="Times New Roman"/>
          <w:sz w:val="24"/>
          <w:szCs w:val="24"/>
          <w:lang w:eastAsia="ru-RU"/>
        </w:rPr>
        <w:lastRenderedPageBreak/>
        <w:br/>
      </w:r>
      <w:r w:rsidR="0064075E" w:rsidRPr="006B7E00">
        <w:rPr>
          <w:rFonts w:ascii="Times New Roman" w:eastAsia="Times New Roman" w:hAnsi="Times New Roman" w:cs="Times New Roman"/>
          <w:b/>
          <w:bCs/>
          <w:sz w:val="24"/>
          <w:szCs w:val="24"/>
          <w:lang w:eastAsia="ru-RU"/>
        </w:rPr>
        <w:t>Перспективный план работы на май месяц</w:t>
      </w:r>
      <w:r w:rsidR="0064075E" w:rsidRPr="006B7E00">
        <w:rPr>
          <w:rFonts w:ascii="Times New Roman" w:eastAsia="Times New Roman" w:hAnsi="Times New Roman" w:cs="Times New Roman"/>
          <w:sz w:val="24"/>
          <w:szCs w:val="24"/>
          <w:lang w:eastAsia="ru-RU"/>
        </w:rPr>
        <w:br/>
      </w:r>
      <w:r w:rsidR="0064075E" w:rsidRPr="006B7E00">
        <w:rPr>
          <w:rFonts w:ascii="Times New Roman" w:eastAsia="Times New Roman" w:hAnsi="Times New Roman" w:cs="Times New Roman"/>
          <w:sz w:val="24"/>
          <w:szCs w:val="24"/>
          <w:lang w:eastAsia="ru-RU"/>
        </w:rPr>
        <w:br/>
        <w:t>1. Продолжать уделять особое внимание формирование культурно-гигиенических навыков</w:t>
      </w:r>
      <w:r w:rsidR="0064075E" w:rsidRPr="006B7E00">
        <w:rPr>
          <w:rFonts w:ascii="Times New Roman" w:eastAsia="Times New Roman" w:hAnsi="Times New Roman" w:cs="Times New Roman"/>
          <w:sz w:val="24"/>
          <w:szCs w:val="24"/>
          <w:lang w:eastAsia="ru-RU"/>
        </w:rPr>
        <w:br/>
      </w:r>
      <w:r w:rsidR="0064075E" w:rsidRPr="006B7E00">
        <w:rPr>
          <w:rFonts w:ascii="Times New Roman" w:eastAsia="Times New Roman" w:hAnsi="Times New Roman" w:cs="Times New Roman"/>
          <w:sz w:val="24"/>
          <w:szCs w:val="24"/>
          <w:lang w:eastAsia="ru-RU"/>
        </w:rPr>
        <w:br/>
        <w:t>2. Продолжать уделять большое внимание на занятиях развитию речевой активности, создавать условия для потребности в речевом общении</w:t>
      </w:r>
      <w:r w:rsidR="0064075E" w:rsidRPr="006B7E00">
        <w:rPr>
          <w:rFonts w:ascii="Times New Roman" w:eastAsia="Times New Roman" w:hAnsi="Times New Roman" w:cs="Times New Roman"/>
          <w:sz w:val="24"/>
          <w:szCs w:val="24"/>
          <w:lang w:eastAsia="ru-RU"/>
        </w:rPr>
        <w:br/>
      </w:r>
      <w:r w:rsidR="0064075E" w:rsidRPr="006B7E00">
        <w:rPr>
          <w:rFonts w:ascii="Times New Roman" w:eastAsia="Times New Roman" w:hAnsi="Times New Roman" w:cs="Times New Roman"/>
          <w:sz w:val="24"/>
          <w:szCs w:val="24"/>
          <w:lang w:eastAsia="ru-RU"/>
        </w:rPr>
        <w:br/>
        <w:t xml:space="preserve">Информационный блок </w:t>
      </w:r>
      <w:r w:rsidR="0064075E" w:rsidRPr="006B7E00">
        <w:rPr>
          <w:rFonts w:ascii="Times New Roman" w:eastAsia="Times New Roman" w:hAnsi="Times New Roman" w:cs="Times New Roman"/>
          <w:sz w:val="24"/>
          <w:szCs w:val="24"/>
          <w:lang w:eastAsia="ru-RU"/>
        </w:rPr>
        <w:br/>
      </w:r>
      <w:r w:rsidR="0064075E" w:rsidRPr="006B7E00">
        <w:rPr>
          <w:rFonts w:ascii="Times New Roman" w:eastAsia="Times New Roman" w:hAnsi="Times New Roman" w:cs="Times New Roman"/>
          <w:sz w:val="24"/>
          <w:szCs w:val="24"/>
          <w:lang w:eastAsia="ru-RU"/>
        </w:rPr>
        <w:br/>
        <w:t>- десять правил, которые должен усвоить родитель,  чтобы его ребенок был счастливым</w:t>
      </w:r>
      <w:r w:rsidR="0064075E" w:rsidRPr="006B7E00">
        <w:rPr>
          <w:rFonts w:ascii="Times New Roman" w:eastAsia="Times New Roman" w:hAnsi="Times New Roman" w:cs="Times New Roman"/>
          <w:sz w:val="24"/>
          <w:szCs w:val="24"/>
          <w:lang w:eastAsia="ru-RU"/>
        </w:rPr>
        <w:br/>
      </w:r>
      <w:r w:rsidR="0064075E" w:rsidRPr="006B7E00">
        <w:rPr>
          <w:rFonts w:ascii="Times New Roman" w:eastAsia="Times New Roman" w:hAnsi="Times New Roman" w:cs="Times New Roman"/>
          <w:sz w:val="24"/>
          <w:szCs w:val="24"/>
          <w:lang w:eastAsia="ru-RU"/>
        </w:rPr>
        <w:br/>
        <w:t>- не ругайте ребенка</w:t>
      </w:r>
      <w:r w:rsidR="0064075E" w:rsidRPr="006B7E00">
        <w:rPr>
          <w:rFonts w:ascii="Times New Roman" w:eastAsia="Times New Roman" w:hAnsi="Times New Roman" w:cs="Times New Roman"/>
          <w:sz w:val="24"/>
          <w:szCs w:val="24"/>
          <w:lang w:eastAsia="ru-RU"/>
        </w:rPr>
        <w:br/>
      </w:r>
      <w:r w:rsidR="0064075E" w:rsidRPr="006B7E00">
        <w:rPr>
          <w:rFonts w:ascii="Times New Roman" w:eastAsia="Times New Roman" w:hAnsi="Times New Roman" w:cs="Times New Roman"/>
          <w:sz w:val="24"/>
          <w:szCs w:val="24"/>
          <w:lang w:eastAsia="ru-RU"/>
        </w:rPr>
        <w:br/>
        <w:t>- первая помощь при укусе омаров, осы…</w:t>
      </w:r>
      <w:r w:rsidR="0064075E" w:rsidRPr="006B7E00">
        <w:rPr>
          <w:rFonts w:ascii="Times New Roman" w:eastAsia="Times New Roman" w:hAnsi="Times New Roman" w:cs="Times New Roman"/>
          <w:sz w:val="24"/>
          <w:szCs w:val="24"/>
          <w:lang w:eastAsia="ru-RU"/>
        </w:rPr>
        <w:br/>
      </w:r>
      <w:r w:rsidR="0064075E" w:rsidRPr="006B7E00">
        <w:rPr>
          <w:rFonts w:ascii="Times New Roman" w:eastAsia="Times New Roman" w:hAnsi="Times New Roman" w:cs="Times New Roman"/>
          <w:sz w:val="24"/>
          <w:szCs w:val="24"/>
          <w:lang w:eastAsia="ru-RU"/>
        </w:rPr>
        <w:br/>
      </w:r>
      <w:r w:rsidR="0064075E" w:rsidRPr="006B7E00">
        <w:rPr>
          <w:rFonts w:ascii="Times New Roman" w:eastAsia="Times New Roman" w:hAnsi="Times New Roman" w:cs="Times New Roman"/>
          <w:b/>
          <w:bCs/>
          <w:sz w:val="24"/>
          <w:szCs w:val="24"/>
          <w:lang w:eastAsia="ru-RU"/>
        </w:rPr>
        <w:t>Подвижные игры </w:t>
      </w:r>
    </w:p>
    <w:tbl>
      <w:tblPr>
        <w:tblW w:w="104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0"/>
        <w:gridCol w:w="5196"/>
      </w:tblGrid>
      <w:tr w:rsidR="0064075E" w:rsidRPr="006B7E00" w:rsidTr="007A32CA">
        <w:trPr>
          <w:trHeight w:val="295"/>
          <w:tblCellSpacing w:w="0" w:type="dxa"/>
        </w:trPr>
        <w:tc>
          <w:tcPr>
            <w:tcW w:w="5270" w:type="dxa"/>
            <w:tcBorders>
              <w:top w:val="single" w:sz="4" w:space="0" w:color="auto"/>
              <w:left w:val="single" w:sz="4" w:space="0" w:color="auto"/>
              <w:bottom w:val="single" w:sz="4" w:space="0" w:color="auto"/>
              <w:right w:val="single" w:sz="4" w:space="0" w:color="auto"/>
            </w:tcBorders>
            <w:hideMark/>
          </w:tcPr>
          <w:p w:rsidR="0064075E" w:rsidRPr="006B7E00" w:rsidRDefault="0064075E" w:rsidP="007A32CA">
            <w:pPr>
              <w:spacing w:after="0" w:line="240" w:lineRule="auto"/>
              <w:rPr>
                <w:rFonts w:ascii="Times New Roman" w:eastAsia="Times New Roman" w:hAnsi="Times New Roman" w:cs="Times New Roman"/>
                <w:sz w:val="24"/>
                <w:szCs w:val="24"/>
                <w:lang w:eastAsia="ru-RU"/>
              </w:rPr>
            </w:pP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b/>
                <w:bCs/>
                <w:sz w:val="24"/>
                <w:szCs w:val="24"/>
                <w:lang w:eastAsia="ru-RU"/>
              </w:rPr>
              <w:t>1-2 неделя</w:t>
            </w:r>
          </w:p>
        </w:tc>
        <w:tc>
          <w:tcPr>
            <w:tcW w:w="5196" w:type="dxa"/>
            <w:tcBorders>
              <w:top w:val="single" w:sz="4" w:space="0" w:color="auto"/>
              <w:left w:val="single" w:sz="4" w:space="0" w:color="auto"/>
              <w:bottom w:val="single" w:sz="4" w:space="0" w:color="auto"/>
              <w:right w:val="single" w:sz="4" w:space="0" w:color="auto"/>
            </w:tcBorders>
            <w:hideMark/>
          </w:tcPr>
          <w:p w:rsidR="0064075E" w:rsidRPr="006B7E00" w:rsidRDefault="0064075E" w:rsidP="007A32CA">
            <w:pPr>
              <w:spacing w:after="0" w:line="240" w:lineRule="auto"/>
              <w:rPr>
                <w:rFonts w:ascii="Times New Roman" w:eastAsia="Times New Roman" w:hAnsi="Times New Roman" w:cs="Times New Roman"/>
                <w:sz w:val="24"/>
                <w:szCs w:val="24"/>
                <w:lang w:eastAsia="ru-RU"/>
              </w:rPr>
            </w:pP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b/>
                <w:bCs/>
                <w:sz w:val="24"/>
                <w:szCs w:val="24"/>
                <w:lang w:eastAsia="ru-RU"/>
              </w:rPr>
              <w:t>3-4 неделя</w:t>
            </w:r>
          </w:p>
        </w:tc>
      </w:tr>
      <w:tr w:rsidR="0064075E" w:rsidRPr="006B7E00" w:rsidTr="007A32CA">
        <w:trPr>
          <w:trHeight w:val="2259"/>
          <w:tblCellSpacing w:w="0" w:type="dxa"/>
        </w:trPr>
        <w:tc>
          <w:tcPr>
            <w:tcW w:w="5270" w:type="dxa"/>
            <w:tcBorders>
              <w:top w:val="single" w:sz="4" w:space="0" w:color="auto"/>
              <w:left w:val="single" w:sz="4" w:space="0" w:color="auto"/>
              <w:bottom w:val="single" w:sz="4" w:space="0" w:color="auto"/>
              <w:right w:val="single" w:sz="4" w:space="0" w:color="auto"/>
            </w:tcBorders>
            <w:hideMark/>
          </w:tcPr>
          <w:p w:rsidR="0064075E" w:rsidRPr="006B7E00" w:rsidRDefault="0064075E" w:rsidP="007A32CA">
            <w:pPr>
              <w:spacing w:after="0" w:line="240" w:lineRule="auto"/>
              <w:rPr>
                <w:rFonts w:ascii="Times New Roman" w:eastAsia="Times New Roman" w:hAnsi="Times New Roman" w:cs="Times New Roman"/>
                <w:sz w:val="24"/>
                <w:szCs w:val="24"/>
                <w:lang w:eastAsia="ru-RU"/>
              </w:rPr>
            </w:pP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i/>
                <w:iCs/>
                <w:sz w:val="24"/>
                <w:szCs w:val="24"/>
                <w:lang w:eastAsia="ru-RU"/>
              </w:rPr>
              <w:t>Солнышко и дождик</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Цель: развивать у детей умение бегать врассыпную, не наталкиваясь друг на друга, быстро реагировать на сигнал</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Ход игры: дети сидят на стульчиках. По сигналу воспитателя «солнышко» все идут гулять, бегают, прыгают и т.д. По сигналу «дождик» быстро возвращаются на свои места. В игре используется зонт, воспитатель раскрывает его на сигнал «дождь». Дети прячутся под зонтом. Игра повторяется</w:t>
            </w:r>
          </w:p>
        </w:tc>
        <w:tc>
          <w:tcPr>
            <w:tcW w:w="5196" w:type="dxa"/>
            <w:tcBorders>
              <w:top w:val="single" w:sz="4" w:space="0" w:color="auto"/>
              <w:left w:val="single" w:sz="4" w:space="0" w:color="auto"/>
              <w:bottom w:val="single" w:sz="4" w:space="0" w:color="auto"/>
              <w:right w:val="single" w:sz="4" w:space="0" w:color="auto"/>
            </w:tcBorders>
            <w:hideMark/>
          </w:tcPr>
          <w:p w:rsidR="0064075E" w:rsidRPr="006B7E00" w:rsidRDefault="0064075E" w:rsidP="007A32CA">
            <w:pPr>
              <w:spacing w:after="0" w:line="240" w:lineRule="auto"/>
              <w:rPr>
                <w:rFonts w:ascii="Times New Roman" w:eastAsia="Times New Roman" w:hAnsi="Times New Roman" w:cs="Times New Roman"/>
                <w:sz w:val="24"/>
                <w:szCs w:val="24"/>
                <w:lang w:eastAsia="ru-RU"/>
              </w:rPr>
            </w:pP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i/>
                <w:iCs/>
                <w:sz w:val="24"/>
                <w:szCs w:val="24"/>
                <w:lang w:eastAsia="ru-RU"/>
              </w:rPr>
              <w:t>Самолеты </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Цель: упражнять детей в умении прыгать, бегать, не наталкиваясь друг на друга, выполнять движения по сигналу</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Ход игры: дети сидят на стульчиках. Воспитатель делает вращательные движения рук перед грудью и поизносит р-р-р, показывая к А завести мотор самолета. Обращается к детям: «Завести моторы!». Все повторяют движения рук. По сигналу «полетели» дети разводят в стороны руки (крылья) и бегают в разных направлениях. По сигналу «на посадку» все садятся на стульчики. Игра повторяется</w:t>
            </w:r>
          </w:p>
        </w:tc>
      </w:tr>
    </w:tbl>
    <w:p w:rsidR="006B7E00" w:rsidRPr="006B7E00" w:rsidRDefault="006B7E00" w:rsidP="006B7E00">
      <w:pPr>
        <w:spacing w:after="0" w:line="240" w:lineRule="auto"/>
        <w:rPr>
          <w:rFonts w:ascii="Times New Roman" w:eastAsia="Times New Roman" w:hAnsi="Times New Roman" w:cs="Times New Roman"/>
          <w:sz w:val="24"/>
          <w:szCs w:val="24"/>
          <w:lang w:eastAsia="ru-RU"/>
        </w:rPr>
      </w:pP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b/>
          <w:bCs/>
          <w:sz w:val="24"/>
          <w:szCs w:val="24"/>
          <w:lang w:eastAsia="ru-RU"/>
        </w:rPr>
        <w:t>Игры-занятия на май месяц</w:t>
      </w:r>
    </w:p>
    <w:tbl>
      <w:tblPr>
        <w:tblW w:w="10058" w:type="dxa"/>
        <w:tblCellSpacing w:w="0" w:type="dxa"/>
        <w:tblCellMar>
          <w:left w:w="0" w:type="dxa"/>
          <w:right w:w="0" w:type="dxa"/>
        </w:tblCellMar>
        <w:tblLook w:val="04A0" w:firstRow="1" w:lastRow="0" w:firstColumn="1" w:lastColumn="0" w:noHBand="0" w:noVBand="1"/>
      </w:tblPr>
      <w:tblGrid>
        <w:gridCol w:w="795"/>
        <w:gridCol w:w="4433"/>
        <w:gridCol w:w="4830"/>
      </w:tblGrid>
      <w:tr w:rsidR="006B7E00" w:rsidRPr="006B7E00" w:rsidTr="00292FC3">
        <w:trPr>
          <w:trHeight w:val="56"/>
          <w:tblCellSpacing w:w="0" w:type="dxa"/>
        </w:trPr>
        <w:tc>
          <w:tcPr>
            <w:tcW w:w="795" w:type="dxa"/>
            <w:tcBorders>
              <w:top w:val="single" w:sz="4" w:space="0" w:color="auto"/>
              <w:left w:val="single" w:sz="4" w:space="0" w:color="auto"/>
              <w:bottom w:val="single" w:sz="4" w:space="0" w:color="auto"/>
              <w:right w:val="single" w:sz="4" w:space="0" w:color="auto"/>
            </w:tcBorders>
            <w:hideMark/>
          </w:tcPr>
          <w:p w:rsidR="006B7E00" w:rsidRPr="006B7E00" w:rsidRDefault="006B7E00" w:rsidP="006B7E00">
            <w:pPr>
              <w:spacing w:after="0" w:line="240" w:lineRule="auto"/>
              <w:rPr>
                <w:rFonts w:ascii="Times New Roman" w:eastAsia="Times New Roman" w:hAnsi="Times New Roman" w:cs="Times New Roman"/>
                <w:sz w:val="24"/>
                <w:szCs w:val="24"/>
                <w:lang w:eastAsia="ru-RU"/>
              </w:rPr>
            </w:pPr>
            <w:r w:rsidRPr="006B7E00">
              <w:rPr>
                <w:rFonts w:ascii="Times New Roman" w:eastAsia="Times New Roman" w:hAnsi="Times New Roman" w:cs="Times New Roman"/>
                <w:sz w:val="24"/>
                <w:szCs w:val="24"/>
                <w:lang w:eastAsia="ru-RU"/>
              </w:rPr>
              <w:br/>
              <w:t> </w:t>
            </w:r>
          </w:p>
        </w:tc>
        <w:tc>
          <w:tcPr>
            <w:tcW w:w="4433" w:type="dxa"/>
            <w:tcBorders>
              <w:top w:val="single" w:sz="4" w:space="0" w:color="auto"/>
              <w:left w:val="single" w:sz="4" w:space="0" w:color="auto"/>
              <w:bottom w:val="single" w:sz="4" w:space="0" w:color="auto"/>
              <w:right w:val="single" w:sz="4" w:space="0" w:color="auto"/>
            </w:tcBorders>
            <w:hideMark/>
          </w:tcPr>
          <w:p w:rsidR="006B7E00" w:rsidRPr="006B7E00" w:rsidRDefault="006B7E00" w:rsidP="006B7E00">
            <w:pPr>
              <w:spacing w:after="0" w:line="240" w:lineRule="auto"/>
              <w:rPr>
                <w:rFonts w:ascii="Times New Roman" w:eastAsia="Times New Roman" w:hAnsi="Times New Roman" w:cs="Times New Roman"/>
                <w:sz w:val="24"/>
                <w:szCs w:val="24"/>
                <w:lang w:eastAsia="ru-RU"/>
              </w:rPr>
            </w:pP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b/>
                <w:bCs/>
                <w:i/>
                <w:iCs/>
                <w:sz w:val="24"/>
                <w:szCs w:val="24"/>
                <w:lang w:eastAsia="ru-RU"/>
              </w:rPr>
              <w:t>I занятие (утро)</w:t>
            </w:r>
          </w:p>
        </w:tc>
        <w:tc>
          <w:tcPr>
            <w:tcW w:w="4830" w:type="dxa"/>
            <w:tcBorders>
              <w:top w:val="single" w:sz="4" w:space="0" w:color="auto"/>
              <w:left w:val="single" w:sz="4" w:space="0" w:color="auto"/>
              <w:bottom w:val="single" w:sz="4" w:space="0" w:color="auto"/>
              <w:right w:val="single" w:sz="4" w:space="0" w:color="auto"/>
            </w:tcBorders>
            <w:hideMark/>
          </w:tcPr>
          <w:p w:rsidR="006B7E00" w:rsidRPr="006B7E00" w:rsidRDefault="006B7E00" w:rsidP="006B7E00">
            <w:pPr>
              <w:spacing w:after="0" w:line="240" w:lineRule="auto"/>
              <w:rPr>
                <w:rFonts w:ascii="Times New Roman" w:eastAsia="Times New Roman" w:hAnsi="Times New Roman" w:cs="Times New Roman"/>
                <w:sz w:val="24"/>
                <w:szCs w:val="24"/>
                <w:lang w:eastAsia="ru-RU"/>
              </w:rPr>
            </w:pP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b/>
                <w:bCs/>
                <w:i/>
                <w:iCs/>
                <w:sz w:val="24"/>
                <w:szCs w:val="24"/>
                <w:lang w:eastAsia="ru-RU"/>
              </w:rPr>
              <w:t>II занятие (вечер)</w:t>
            </w:r>
          </w:p>
        </w:tc>
      </w:tr>
      <w:tr w:rsidR="006B7E00" w:rsidRPr="006B7E00" w:rsidTr="00292FC3">
        <w:trPr>
          <w:trHeight w:val="56"/>
          <w:tblCellSpacing w:w="0" w:type="dxa"/>
        </w:trPr>
        <w:tc>
          <w:tcPr>
            <w:tcW w:w="795" w:type="dxa"/>
            <w:tcBorders>
              <w:top w:val="single" w:sz="4" w:space="0" w:color="auto"/>
              <w:left w:val="single" w:sz="4" w:space="0" w:color="auto"/>
              <w:bottom w:val="single" w:sz="4" w:space="0" w:color="auto"/>
              <w:right w:val="single" w:sz="4" w:space="0" w:color="auto"/>
            </w:tcBorders>
            <w:hideMark/>
          </w:tcPr>
          <w:p w:rsidR="006B7E00" w:rsidRPr="006B7E00" w:rsidRDefault="006B7E00" w:rsidP="006B7E00">
            <w:pPr>
              <w:spacing w:after="240" w:line="240" w:lineRule="auto"/>
              <w:jc w:val="center"/>
              <w:rPr>
                <w:rFonts w:ascii="Times New Roman" w:eastAsia="Times New Roman" w:hAnsi="Times New Roman" w:cs="Times New Roman"/>
                <w:sz w:val="18"/>
                <w:szCs w:val="18"/>
                <w:lang w:eastAsia="ru-RU"/>
              </w:rPr>
            </w:pP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b/>
                <w:bCs/>
                <w:sz w:val="18"/>
                <w:szCs w:val="18"/>
                <w:lang w:eastAsia="ru-RU"/>
              </w:rPr>
              <w:t>П</w:t>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b/>
                <w:bCs/>
                <w:sz w:val="18"/>
                <w:szCs w:val="18"/>
                <w:lang w:eastAsia="ru-RU"/>
              </w:rPr>
              <w:t>О</w:t>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b/>
                <w:bCs/>
                <w:sz w:val="18"/>
                <w:szCs w:val="18"/>
                <w:lang w:eastAsia="ru-RU"/>
              </w:rPr>
              <w:t>Н</w:t>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b/>
                <w:bCs/>
                <w:sz w:val="18"/>
                <w:szCs w:val="18"/>
                <w:lang w:eastAsia="ru-RU"/>
              </w:rPr>
              <w:t>Е</w:t>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b/>
                <w:bCs/>
                <w:sz w:val="18"/>
                <w:szCs w:val="18"/>
                <w:lang w:eastAsia="ru-RU"/>
              </w:rPr>
              <w:t>Д</w:t>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b/>
                <w:bCs/>
                <w:sz w:val="18"/>
                <w:szCs w:val="18"/>
                <w:lang w:eastAsia="ru-RU"/>
              </w:rPr>
              <w:t>Е</w:t>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b/>
                <w:bCs/>
                <w:sz w:val="18"/>
                <w:szCs w:val="18"/>
                <w:lang w:eastAsia="ru-RU"/>
              </w:rPr>
              <w:t>Л</w:t>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b/>
                <w:bCs/>
                <w:sz w:val="18"/>
                <w:szCs w:val="18"/>
                <w:lang w:eastAsia="ru-RU"/>
              </w:rPr>
              <w:t>Ь</w:t>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b/>
                <w:bCs/>
                <w:sz w:val="18"/>
                <w:szCs w:val="18"/>
                <w:lang w:eastAsia="ru-RU"/>
              </w:rPr>
              <w:t>Н</w:t>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b/>
                <w:bCs/>
                <w:sz w:val="18"/>
                <w:szCs w:val="18"/>
                <w:lang w:eastAsia="ru-RU"/>
              </w:rPr>
              <w:t>И</w:t>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b/>
                <w:bCs/>
                <w:sz w:val="18"/>
                <w:szCs w:val="18"/>
                <w:lang w:eastAsia="ru-RU"/>
              </w:rPr>
              <w:lastRenderedPageBreak/>
              <w:t>К</w:t>
            </w:r>
          </w:p>
        </w:tc>
        <w:tc>
          <w:tcPr>
            <w:tcW w:w="4433" w:type="dxa"/>
            <w:tcBorders>
              <w:top w:val="single" w:sz="4" w:space="0" w:color="auto"/>
              <w:left w:val="single" w:sz="4" w:space="0" w:color="auto"/>
              <w:bottom w:val="single" w:sz="4" w:space="0" w:color="auto"/>
              <w:right w:val="single" w:sz="4" w:space="0" w:color="auto"/>
            </w:tcBorders>
            <w:hideMark/>
          </w:tcPr>
          <w:p w:rsidR="006B7E00" w:rsidRPr="006B7E00" w:rsidRDefault="006B7E00" w:rsidP="006B7E00">
            <w:pPr>
              <w:spacing w:after="240" w:line="240" w:lineRule="auto"/>
              <w:rPr>
                <w:rFonts w:ascii="Times New Roman" w:eastAsia="Times New Roman" w:hAnsi="Times New Roman" w:cs="Times New Roman"/>
                <w:sz w:val="24"/>
                <w:szCs w:val="24"/>
                <w:lang w:eastAsia="ru-RU"/>
              </w:rPr>
            </w:pPr>
            <w:r w:rsidRPr="006B7E00">
              <w:rPr>
                <w:rFonts w:ascii="Times New Roman" w:eastAsia="Times New Roman" w:hAnsi="Times New Roman" w:cs="Times New Roman"/>
                <w:sz w:val="24"/>
                <w:szCs w:val="24"/>
                <w:lang w:eastAsia="ru-RU"/>
              </w:rPr>
              <w:lastRenderedPageBreak/>
              <w:br/>
            </w:r>
          </w:p>
        </w:tc>
        <w:tc>
          <w:tcPr>
            <w:tcW w:w="4830" w:type="dxa"/>
            <w:tcBorders>
              <w:top w:val="single" w:sz="4" w:space="0" w:color="auto"/>
              <w:left w:val="single" w:sz="4" w:space="0" w:color="auto"/>
              <w:bottom w:val="single" w:sz="4" w:space="0" w:color="auto"/>
              <w:right w:val="single" w:sz="4" w:space="0" w:color="auto"/>
            </w:tcBorders>
            <w:hideMark/>
          </w:tcPr>
          <w:p w:rsidR="006B7E00" w:rsidRPr="006B7E00" w:rsidRDefault="006B7E00" w:rsidP="006B7E00">
            <w:pPr>
              <w:spacing w:after="0" w:line="240" w:lineRule="auto"/>
              <w:rPr>
                <w:rFonts w:ascii="Times New Roman" w:eastAsia="Times New Roman" w:hAnsi="Times New Roman" w:cs="Times New Roman"/>
                <w:sz w:val="24"/>
                <w:szCs w:val="24"/>
                <w:lang w:eastAsia="ru-RU"/>
              </w:rPr>
            </w:pP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b/>
                <w:bCs/>
                <w:i/>
                <w:iCs/>
                <w:sz w:val="24"/>
                <w:szCs w:val="24"/>
                <w:lang w:eastAsia="ru-RU"/>
              </w:rPr>
              <w:t>Расширение ориентировки в окружающем и развитие речи</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1. Д\у «Где солнечный зайчик» (стр 96, В.В Гербова)</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Цель. Учить детей отыскивать солнечный зайчик и рассказывать о его местонахождении, используя предлоги на, над, около. Помочь детям понять смысл некоторых стихотворных фраз («прыг, прыг по углам; мы зовем их, не идут, были тут- и нет их тут»).</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 xml:space="preserve">2.Д\и «Чудесный мешочек» (стр 98, В.В </w:t>
            </w:r>
            <w:r w:rsidRPr="006B7E00">
              <w:rPr>
                <w:rFonts w:ascii="Times New Roman" w:eastAsia="Times New Roman" w:hAnsi="Times New Roman" w:cs="Times New Roman"/>
                <w:sz w:val="24"/>
                <w:szCs w:val="24"/>
                <w:lang w:eastAsia="ru-RU"/>
              </w:rPr>
              <w:lastRenderedPageBreak/>
              <w:t>Гербова)</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Цель. Отрабатывать правильное отношение звуков в словах, учить детей произносить слова отчетливо, правильно называть предметы, узнавать предметы опираясь на слова воспитателя, раскрывающее его назначение.</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3.рассматривание одуванчика (стр 117, В.В Гербова)</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Цель. Обогатить и уточнить представление детей о растениях своего участка (трава, одуванчик), научить узнавать и называть их, различать по цвету, строению, вызвать радость от непосредственного общения с природой.</w:t>
            </w:r>
          </w:p>
        </w:tc>
      </w:tr>
      <w:tr w:rsidR="006B7E00" w:rsidRPr="006B7E00" w:rsidTr="00292FC3">
        <w:trPr>
          <w:trHeight w:val="56"/>
          <w:tblCellSpacing w:w="0" w:type="dxa"/>
        </w:trPr>
        <w:tc>
          <w:tcPr>
            <w:tcW w:w="795" w:type="dxa"/>
            <w:tcBorders>
              <w:top w:val="single" w:sz="4" w:space="0" w:color="auto"/>
              <w:left w:val="single" w:sz="4" w:space="0" w:color="auto"/>
              <w:bottom w:val="single" w:sz="4" w:space="0" w:color="auto"/>
              <w:right w:val="single" w:sz="4" w:space="0" w:color="auto"/>
            </w:tcBorders>
            <w:hideMark/>
          </w:tcPr>
          <w:p w:rsidR="006B7E00" w:rsidRPr="006B7E00" w:rsidRDefault="006B7E00" w:rsidP="006B7E00">
            <w:pPr>
              <w:spacing w:after="240" w:line="240" w:lineRule="auto"/>
              <w:jc w:val="center"/>
              <w:rPr>
                <w:rFonts w:ascii="Times New Roman" w:eastAsia="Times New Roman" w:hAnsi="Times New Roman" w:cs="Times New Roman"/>
                <w:sz w:val="18"/>
                <w:szCs w:val="18"/>
                <w:lang w:eastAsia="ru-RU"/>
              </w:rPr>
            </w:pPr>
            <w:r w:rsidRPr="006B7E00">
              <w:rPr>
                <w:rFonts w:ascii="Times New Roman" w:eastAsia="Times New Roman" w:hAnsi="Times New Roman" w:cs="Times New Roman"/>
                <w:sz w:val="18"/>
                <w:szCs w:val="18"/>
                <w:lang w:eastAsia="ru-RU"/>
              </w:rPr>
              <w:lastRenderedPageBreak/>
              <w:br/>
            </w:r>
            <w:r w:rsidRPr="006B7E00">
              <w:rPr>
                <w:rFonts w:ascii="Times New Roman" w:eastAsia="Times New Roman" w:hAnsi="Times New Roman" w:cs="Times New Roman"/>
                <w:b/>
                <w:bCs/>
                <w:sz w:val="18"/>
                <w:szCs w:val="18"/>
                <w:lang w:eastAsia="ru-RU"/>
              </w:rPr>
              <w:t>В</w:t>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b/>
                <w:bCs/>
                <w:sz w:val="18"/>
                <w:szCs w:val="18"/>
                <w:lang w:eastAsia="ru-RU"/>
              </w:rPr>
              <w:t>Т</w:t>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b/>
                <w:bCs/>
                <w:sz w:val="18"/>
                <w:szCs w:val="18"/>
                <w:lang w:eastAsia="ru-RU"/>
              </w:rPr>
              <w:t>О</w:t>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b/>
                <w:bCs/>
                <w:sz w:val="18"/>
                <w:szCs w:val="18"/>
                <w:lang w:eastAsia="ru-RU"/>
              </w:rPr>
              <w:t>Р</w:t>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b/>
                <w:bCs/>
                <w:sz w:val="18"/>
                <w:szCs w:val="18"/>
                <w:lang w:eastAsia="ru-RU"/>
              </w:rPr>
              <w:t>Н</w:t>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b/>
                <w:bCs/>
                <w:sz w:val="18"/>
                <w:szCs w:val="18"/>
                <w:lang w:eastAsia="ru-RU"/>
              </w:rPr>
              <w:t>И</w:t>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b/>
                <w:bCs/>
                <w:sz w:val="18"/>
                <w:szCs w:val="18"/>
                <w:lang w:eastAsia="ru-RU"/>
              </w:rPr>
              <w:t>К</w:t>
            </w:r>
          </w:p>
        </w:tc>
        <w:tc>
          <w:tcPr>
            <w:tcW w:w="4433" w:type="dxa"/>
            <w:tcBorders>
              <w:top w:val="single" w:sz="4" w:space="0" w:color="auto"/>
              <w:left w:val="single" w:sz="4" w:space="0" w:color="auto"/>
              <w:bottom w:val="single" w:sz="4" w:space="0" w:color="auto"/>
              <w:right w:val="single" w:sz="4" w:space="0" w:color="auto"/>
            </w:tcBorders>
            <w:hideMark/>
          </w:tcPr>
          <w:p w:rsidR="006B7E00" w:rsidRPr="006B7E00" w:rsidRDefault="006B7E00" w:rsidP="006B7E00">
            <w:pPr>
              <w:spacing w:after="0" w:line="240" w:lineRule="auto"/>
              <w:rPr>
                <w:rFonts w:ascii="Times New Roman" w:eastAsia="Times New Roman" w:hAnsi="Times New Roman" w:cs="Times New Roman"/>
                <w:sz w:val="24"/>
                <w:szCs w:val="24"/>
                <w:lang w:eastAsia="ru-RU"/>
              </w:rPr>
            </w:pP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i/>
                <w:iCs/>
                <w:sz w:val="24"/>
                <w:szCs w:val="24"/>
                <w:lang w:eastAsia="ru-RU"/>
              </w:rPr>
              <w:t>Физическое воспитание</w:t>
            </w:r>
          </w:p>
        </w:tc>
        <w:tc>
          <w:tcPr>
            <w:tcW w:w="4830" w:type="dxa"/>
            <w:tcBorders>
              <w:top w:val="single" w:sz="4" w:space="0" w:color="auto"/>
              <w:left w:val="single" w:sz="4" w:space="0" w:color="auto"/>
              <w:bottom w:val="single" w:sz="4" w:space="0" w:color="auto"/>
              <w:right w:val="single" w:sz="4" w:space="0" w:color="auto"/>
            </w:tcBorders>
            <w:hideMark/>
          </w:tcPr>
          <w:p w:rsidR="006B7E00" w:rsidRPr="006B7E00" w:rsidRDefault="006B7E00" w:rsidP="006B7E00">
            <w:pPr>
              <w:spacing w:after="0" w:line="240" w:lineRule="auto"/>
              <w:rPr>
                <w:rFonts w:ascii="Times New Roman" w:eastAsia="Times New Roman" w:hAnsi="Times New Roman" w:cs="Times New Roman"/>
                <w:sz w:val="24"/>
                <w:szCs w:val="24"/>
                <w:lang w:eastAsia="ru-RU"/>
              </w:rPr>
            </w:pP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b/>
                <w:bCs/>
                <w:i/>
                <w:iCs/>
                <w:sz w:val="24"/>
                <w:szCs w:val="24"/>
                <w:lang w:eastAsia="ru-RU"/>
              </w:rPr>
              <w:t>Игры-занятия с дидактическим материалом</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1.Подбери крышку (стр 99, Э.Г Зворыгина)</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Цель. Научить детей открывать, подбирать крышки к коробкам, координируя движения кисти руки, пальцев.</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2.Подобрать предметы по размеру (стр 40, Э.Г Пилюгина)</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Цель. Учить детей выполнять простые движения с предметами, открывать и закрывать матрешки, вкладывать и вынимать предметы. Обогащать сенсорный опыт малышей при знакомстве с величиной.</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3.Пирамидка из 4-5 колец (стр 32, Э.Г Пилюгина)</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Цель. Продолжать учить детей действиям с предметами: снимать и надевать на стержень кольца с широким отверстием. Развивать координацию движения рук под зрительным контролем; совершенствовать осязание.</w:t>
            </w:r>
          </w:p>
        </w:tc>
      </w:tr>
      <w:tr w:rsidR="006B7E00" w:rsidRPr="006B7E00" w:rsidTr="00292FC3">
        <w:trPr>
          <w:trHeight w:val="56"/>
          <w:tblCellSpacing w:w="0" w:type="dxa"/>
        </w:trPr>
        <w:tc>
          <w:tcPr>
            <w:tcW w:w="795" w:type="dxa"/>
            <w:tcBorders>
              <w:top w:val="single" w:sz="4" w:space="0" w:color="auto"/>
              <w:left w:val="single" w:sz="4" w:space="0" w:color="auto"/>
              <w:bottom w:val="single" w:sz="4" w:space="0" w:color="auto"/>
              <w:right w:val="single" w:sz="4" w:space="0" w:color="auto"/>
            </w:tcBorders>
            <w:hideMark/>
          </w:tcPr>
          <w:p w:rsidR="006B7E00" w:rsidRPr="006B7E00" w:rsidRDefault="006B7E00" w:rsidP="006B7E00">
            <w:pPr>
              <w:spacing w:after="240" w:line="240" w:lineRule="auto"/>
              <w:jc w:val="center"/>
              <w:rPr>
                <w:rFonts w:ascii="Times New Roman" w:eastAsia="Times New Roman" w:hAnsi="Times New Roman" w:cs="Times New Roman"/>
                <w:sz w:val="18"/>
                <w:szCs w:val="18"/>
                <w:lang w:eastAsia="ru-RU"/>
              </w:rPr>
            </w:pP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b/>
                <w:bCs/>
                <w:sz w:val="18"/>
                <w:szCs w:val="18"/>
                <w:lang w:eastAsia="ru-RU"/>
              </w:rPr>
              <w:t>С</w:t>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b/>
                <w:bCs/>
                <w:sz w:val="18"/>
                <w:szCs w:val="18"/>
                <w:lang w:eastAsia="ru-RU"/>
              </w:rPr>
              <w:t>Р</w:t>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b/>
                <w:bCs/>
                <w:sz w:val="18"/>
                <w:szCs w:val="18"/>
                <w:lang w:eastAsia="ru-RU"/>
              </w:rPr>
              <w:t>Е</w:t>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b/>
                <w:bCs/>
                <w:sz w:val="18"/>
                <w:szCs w:val="18"/>
                <w:lang w:eastAsia="ru-RU"/>
              </w:rPr>
              <w:t>Д</w:t>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b/>
                <w:bCs/>
                <w:sz w:val="18"/>
                <w:szCs w:val="18"/>
                <w:lang w:eastAsia="ru-RU"/>
              </w:rPr>
              <w:t>А</w:t>
            </w:r>
          </w:p>
        </w:tc>
        <w:tc>
          <w:tcPr>
            <w:tcW w:w="4433" w:type="dxa"/>
            <w:tcBorders>
              <w:top w:val="single" w:sz="4" w:space="0" w:color="auto"/>
              <w:left w:val="single" w:sz="4" w:space="0" w:color="auto"/>
              <w:bottom w:val="single" w:sz="4" w:space="0" w:color="auto"/>
              <w:right w:val="single" w:sz="4" w:space="0" w:color="auto"/>
            </w:tcBorders>
            <w:hideMark/>
          </w:tcPr>
          <w:p w:rsidR="006B7E00" w:rsidRPr="006B7E00" w:rsidRDefault="006B7E00" w:rsidP="006B7E00">
            <w:pPr>
              <w:spacing w:after="0" w:line="240" w:lineRule="auto"/>
              <w:rPr>
                <w:rFonts w:ascii="Times New Roman" w:eastAsia="Times New Roman" w:hAnsi="Times New Roman" w:cs="Times New Roman"/>
                <w:sz w:val="24"/>
                <w:szCs w:val="24"/>
                <w:lang w:eastAsia="ru-RU"/>
              </w:rPr>
            </w:pP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b/>
                <w:bCs/>
                <w:i/>
                <w:iCs/>
                <w:sz w:val="24"/>
                <w:szCs w:val="24"/>
                <w:lang w:eastAsia="ru-RU"/>
              </w:rPr>
              <w:t>Расширение ориентировки в окружающем и развитие речи</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1.чтение стихотворения Барто «Флажок» (стр 112, В.В Гербова)</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Цель. Помочь детям запомнить стихотворение и учить рассказывать его вместе с воспитателем.</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lastRenderedPageBreak/>
              <w:br/>
              <w:t>2.чтение стихотворение Барто «Самолет» (стр 192, Л.Н Павлова)</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Цель. Развивать у детей слуховое внимание при прослушивании стихотворного текста, уметь воспроизводить звукоподражание имеющееся в тексте.</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3.Потешка «Как у нашего кота» (стр 102, В.В Гербова)</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 xml:space="preserve">Цель. Формировать умение слушать внимательно, не отвлекаясь не большое художественное произведение. Развивать артикуляционный аппарат. </w:t>
            </w:r>
          </w:p>
        </w:tc>
        <w:tc>
          <w:tcPr>
            <w:tcW w:w="4830" w:type="dxa"/>
            <w:tcBorders>
              <w:top w:val="single" w:sz="4" w:space="0" w:color="auto"/>
              <w:left w:val="single" w:sz="4" w:space="0" w:color="auto"/>
              <w:bottom w:val="single" w:sz="4" w:space="0" w:color="auto"/>
              <w:right w:val="single" w:sz="4" w:space="0" w:color="auto"/>
            </w:tcBorders>
            <w:hideMark/>
          </w:tcPr>
          <w:p w:rsidR="006B7E00" w:rsidRPr="006B7E00" w:rsidRDefault="006B7E00" w:rsidP="006B7E00">
            <w:pPr>
              <w:spacing w:after="0" w:line="240" w:lineRule="auto"/>
              <w:rPr>
                <w:rFonts w:ascii="Times New Roman" w:eastAsia="Times New Roman" w:hAnsi="Times New Roman" w:cs="Times New Roman"/>
                <w:sz w:val="24"/>
                <w:szCs w:val="24"/>
                <w:lang w:eastAsia="ru-RU"/>
              </w:rPr>
            </w:pPr>
            <w:r w:rsidRPr="006B7E00">
              <w:rPr>
                <w:rFonts w:ascii="Times New Roman" w:eastAsia="Times New Roman" w:hAnsi="Times New Roman" w:cs="Times New Roman"/>
                <w:sz w:val="24"/>
                <w:szCs w:val="24"/>
                <w:lang w:eastAsia="ru-RU"/>
              </w:rPr>
              <w:lastRenderedPageBreak/>
              <w:br/>
            </w:r>
            <w:r w:rsidRPr="006B7E00">
              <w:rPr>
                <w:rFonts w:ascii="Times New Roman" w:eastAsia="Times New Roman" w:hAnsi="Times New Roman" w:cs="Times New Roman"/>
                <w:b/>
                <w:bCs/>
                <w:i/>
                <w:iCs/>
                <w:sz w:val="24"/>
                <w:szCs w:val="24"/>
                <w:lang w:eastAsia="ru-RU"/>
              </w:rPr>
              <w:t>Игры-занятия с дидактическим материалом</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1.Молоток (ударь по квадрату, кругу…) (стр 78, В.В Гербова)</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 xml:space="preserve">Цель. Обогащать словарь детей за счет существительных с суффиксов - очек; учить правильно произносить звук т, и звук к; учить </w:t>
            </w:r>
            <w:r w:rsidRPr="006B7E00">
              <w:rPr>
                <w:rFonts w:ascii="Times New Roman" w:eastAsia="Times New Roman" w:hAnsi="Times New Roman" w:cs="Times New Roman"/>
                <w:sz w:val="24"/>
                <w:szCs w:val="24"/>
                <w:lang w:eastAsia="ru-RU"/>
              </w:rPr>
              <w:lastRenderedPageBreak/>
              <w:t>детей произносить слова громко и тихо, быстро и медленно.</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2.Колокольчик (стр 42, В.В Гербова)</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Цель. Научить ребенка прислушиваться к различным звукам, отыскивать источник звука.</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3.Игры с песком (стр 116, Э.Г Зворыгина)</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Цель. Научит детей пользоваться игрушками –орудиями для получения практического результата.</w:t>
            </w:r>
          </w:p>
        </w:tc>
      </w:tr>
      <w:tr w:rsidR="006B7E00" w:rsidRPr="006B7E00" w:rsidTr="00292FC3">
        <w:trPr>
          <w:trHeight w:val="56"/>
          <w:tblCellSpacing w:w="0" w:type="dxa"/>
        </w:trPr>
        <w:tc>
          <w:tcPr>
            <w:tcW w:w="795" w:type="dxa"/>
            <w:tcBorders>
              <w:top w:val="single" w:sz="4" w:space="0" w:color="auto"/>
              <w:left w:val="single" w:sz="4" w:space="0" w:color="auto"/>
              <w:bottom w:val="single" w:sz="4" w:space="0" w:color="auto"/>
              <w:right w:val="single" w:sz="4" w:space="0" w:color="auto"/>
            </w:tcBorders>
            <w:hideMark/>
          </w:tcPr>
          <w:p w:rsidR="006B7E00" w:rsidRPr="006B7E00" w:rsidRDefault="006B7E00" w:rsidP="006B7E00">
            <w:pPr>
              <w:spacing w:after="0" w:line="240" w:lineRule="auto"/>
              <w:jc w:val="center"/>
              <w:rPr>
                <w:rFonts w:ascii="Times New Roman" w:eastAsia="Times New Roman" w:hAnsi="Times New Roman" w:cs="Times New Roman"/>
                <w:sz w:val="18"/>
                <w:szCs w:val="18"/>
                <w:lang w:eastAsia="ru-RU"/>
              </w:rPr>
            </w:pPr>
            <w:r w:rsidRPr="006B7E00">
              <w:rPr>
                <w:rFonts w:ascii="Times New Roman" w:eastAsia="Times New Roman" w:hAnsi="Times New Roman" w:cs="Times New Roman"/>
                <w:sz w:val="18"/>
                <w:szCs w:val="18"/>
                <w:lang w:eastAsia="ru-RU"/>
              </w:rPr>
              <w:lastRenderedPageBreak/>
              <w:br/>
            </w:r>
            <w:r w:rsidRPr="006B7E00">
              <w:rPr>
                <w:rFonts w:ascii="Times New Roman" w:eastAsia="Times New Roman" w:hAnsi="Times New Roman" w:cs="Times New Roman"/>
                <w:b/>
                <w:bCs/>
                <w:sz w:val="18"/>
                <w:szCs w:val="18"/>
                <w:lang w:eastAsia="ru-RU"/>
              </w:rPr>
              <w:t>Ч</w:t>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b/>
                <w:bCs/>
                <w:sz w:val="18"/>
                <w:szCs w:val="18"/>
                <w:lang w:eastAsia="ru-RU"/>
              </w:rPr>
              <w:t>Е</w:t>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b/>
                <w:bCs/>
                <w:sz w:val="18"/>
                <w:szCs w:val="18"/>
                <w:lang w:eastAsia="ru-RU"/>
              </w:rPr>
              <w:t>Т</w:t>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b/>
                <w:bCs/>
                <w:sz w:val="18"/>
                <w:szCs w:val="18"/>
                <w:lang w:eastAsia="ru-RU"/>
              </w:rPr>
              <w:t>В</w:t>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b/>
                <w:bCs/>
                <w:sz w:val="18"/>
                <w:szCs w:val="18"/>
                <w:lang w:eastAsia="ru-RU"/>
              </w:rPr>
              <w:t>Е</w:t>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b/>
                <w:bCs/>
                <w:sz w:val="18"/>
                <w:szCs w:val="18"/>
                <w:lang w:eastAsia="ru-RU"/>
              </w:rPr>
              <w:t>Р</w:t>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b/>
                <w:bCs/>
                <w:sz w:val="18"/>
                <w:szCs w:val="18"/>
                <w:lang w:eastAsia="ru-RU"/>
              </w:rPr>
              <w:t>Г</w:t>
            </w:r>
          </w:p>
        </w:tc>
        <w:tc>
          <w:tcPr>
            <w:tcW w:w="4433" w:type="dxa"/>
            <w:tcBorders>
              <w:top w:val="single" w:sz="4" w:space="0" w:color="auto"/>
              <w:left w:val="single" w:sz="4" w:space="0" w:color="auto"/>
              <w:bottom w:val="single" w:sz="4" w:space="0" w:color="auto"/>
              <w:right w:val="single" w:sz="4" w:space="0" w:color="auto"/>
            </w:tcBorders>
            <w:hideMark/>
          </w:tcPr>
          <w:p w:rsidR="006B7E00" w:rsidRPr="006B7E00" w:rsidRDefault="006B7E00" w:rsidP="006B7E00">
            <w:pPr>
              <w:spacing w:after="0" w:line="240" w:lineRule="auto"/>
              <w:rPr>
                <w:rFonts w:ascii="Times New Roman" w:eastAsia="Times New Roman" w:hAnsi="Times New Roman" w:cs="Times New Roman"/>
                <w:sz w:val="24"/>
                <w:szCs w:val="24"/>
                <w:lang w:eastAsia="ru-RU"/>
              </w:rPr>
            </w:pP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i/>
                <w:iCs/>
                <w:sz w:val="24"/>
                <w:szCs w:val="24"/>
                <w:lang w:eastAsia="ru-RU"/>
              </w:rPr>
              <w:t>Музыка</w:t>
            </w:r>
          </w:p>
        </w:tc>
        <w:tc>
          <w:tcPr>
            <w:tcW w:w="4830" w:type="dxa"/>
            <w:tcBorders>
              <w:top w:val="single" w:sz="4" w:space="0" w:color="auto"/>
              <w:left w:val="single" w:sz="4" w:space="0" w:color="auto"/>
              <w:bottom w:val="single" w:sz="4" w:space="0" w:color="auto"/>
              <w:right w:val="single" w:sz="4" w:space="0" w:color="auto"/>
            </w:tcBorders>
            <w:hideMark/>
          </w:tcPr>
          <w:p w:rsidR="006B7E00" w:rsidRPr="006B7E00" w:rsidRDefault="006B7E00" w:rsidP="006B7E00">
            <w:pPr>
              <w:spacing w:after="240" w:line="240" w:lineRule="auto"/>
              <w:rPr>
                <w:rFonts w:ascii="Times New Roman" w:eastAsia="Times New Roman" w:hAnsi="Times New Roman" w:cs="Times New Roman"/>
                <w:sz w:val="24"/>
                <w:szCs w:val="24"/>
                <w:lang w:eastAsia="ru-RU"/>
              </w:rPr>
            </w:pP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b/>
                <w:bCs/>
                <w:i/>
                <w:iCs/>
                <w:sz w:val="24"/>
                <w:szCs w:val="24"/>
                <w:lang w:eastAsia="ru-RU"/>
              </w:rPr>
              <w:t>Расширение ориентировки в окружающем и развитие речи</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1.Как зовут лошадку (стр 102, В.В Гербова)</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Цель. Учить ребенка дослушивать до конца задание, осмысливать его и выполнять соответствующие действия; учить отчетливо произносить звук и.</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2.Д\у «Собачка» (стр 193, Л.Н Павлова)</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Цель. Расширять знания малышей о собаке. Учить замечать особенности животных. Закреплять понимание слов: хвост, лапы, усы, мордочка. Воспитывать бережное отношение к животным.</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3.Рассматривание картины «Мама моет дочку» (стр 195, Л.Н Павлова)</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Цель. Научить ребенка понимать жизненно близкий ему сюжет изображенный на картине. Учить строить предложение из трех четырех слов. Внимательно слушать короткий рассказ воспитателя.</w:t>
            </w:r>
            <w:r w:rsidRPr="006B7E00">
              <w:rPr>
                <w:rFonts w:ascii="Times New Roman" w:eastAsia="Times New Roman" w:hAnsi="Times New Roman" w:cs="Times New Roman"/>
                <w:sz w:val="24"/>
                <w:szCs w:val="24"/>
                <w:lang w:eastAsia="ru-RU"/>
              </w:rPr>
              <w:br/>
            </w:r>
          </w:p>
        </w:tc>
      </w:tr>
      <w:tr w:rsidR="006B7E00" w:rsidRPr="006B7E00" w:rsidTr="00292FC3">
        <w:trPr>
          <w:trHeight w:val="1586"/>
          <w:tblCellSpacing w:w="0" w:type="dxa"/>
        </w:trPr>
        <w:tc>
          <w:tcPr>
            <w:tcW w:w="795" w:type="dxa"/>
            <w:tcBorders>
              <w:top w:val="single" w:sz="4" w:space="0" w:color="auto"/>
              <w:left w:val="single" w:sz="4" w:space="0" w:color="auto"/>
              <w:bottom w:val="single" w:sz="4" w:space="0" w:color="auto"/>
              <w:right w:val="single" w:sz="4" w:space="0" w:color="auto"/>
            </w:tcBorders>
            <w:hideMark/>
          </w:tcPr>
          <w:p w:rsidR="006B7E00" w:rsidRPr="006B7E00" w:rsidRDefault="006B7E00" w:rsidP="006B7E00">
            <w:pPr>
              <w:spacing w:after="240" w:line="240" w:lineRule="auto"/>
              <w:jc w:val="center"/>
              <w:rPr>
                <w:rFonts w:ascii="Times New Roman" w:eastAsia="Times New Roman" w:hAnsi="Times New Roman" w:cs="Times New Roman"/>
                <w:sz w:val="18"/>
                <w:szCs w:val="18"/>
                <w:lang w:eastAsia="ru-RU"/>
              </w:rPr>
            </w:pP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b/>
                <w:bCs/>
                <w:sz w:val="18"/>
                <w:szCs w:val="18"/>
                <w:lang w:eastAsia="ru-RU"/>
              </w:rPr>
              <w:t>П</w:t>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b/>
                <w:bCs/>
                <w:sz w:val="18"/>
                <w:szCs w:val="18"/>
                <w:lang w:eastAsia="ru-RU"/>
              </w:rPr>
              <w:t>Я</w:t>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b/>
                <w:bCs/>
                <w:sz w:val="18"/>
                <w:szCs w:val="18"/>
                <w:lang w:eastAsia="ru-RU"/>
              </w:rPr>
              <w:t>Т</w:t>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b/>
                <w:bCs/>
                <w:sz w:val="18"/>
                <w:szCs w:val="18"/>
                <w:lang w:eastAsia="ru-RU"/>
              </w:rPr>
              <w:t>Н</w:t>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b/>
                <w:bCs/>
                <w:sz w:val="18"/>
                <w:szCs w:val="18"/>
                <w:lang w:eastAsia="ru-RU"/>
              </w:rPr>
              <w:t>И</w:t>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b/>
                <w:bCs/>
                <w:sz w:val="18"/>
                <w:szCs w:val="18"/>
                <w:lang w:eastAsia="ru-RU"/>
              </w:rPr>
              <w:t>Ц</w:t>
            </w:r>
            <w:r w:rsidRPr="006B7E00">
              <w:rPr>
                <w:rFonts w:ascii="Times New Roman" w:eastAsia="Times New Roman" w:hAnsi="Times New Roman" w:cs="Times New Roman"/>
                <w:sz w:val="18"/>
                <w:szCs w:val="18"/>
                <w:lang w:eastAsia="ru-RU"/>
              </w:rPr>
              <w:br/>
            </w:r>
            <w:r w:rsidRPr="006B7E00">
              <w:rPr>
                <w:rFonts w:ascii="Times New Roman" w:eastAsia="Times New Roman" w:hAnsi="Times New Roman" w:cs="Times New Roman"/>
                <w:sz w:val="18"/>
                <w:szCs w:val="18"/>
                <w:lang w:eastAsia="ru-RU"/>
              </w:rPr>
              <w:lastRenderedPageBreak/>
              <w:br/>
            </w:r>
            <w:r w:rsidRPr="006B7E00">
              <w:rPr>
                <w:rFonts w:ascii="Times New Roman" w:eastAsia="Times New Roman" w:hAnsi="Times New Roman" w:cs="Times New Roman"/>
                <w:b/>
                <w:bCs/>
                <w:sz w:val="18"/>
                <w:szCs w:val="18"/>
                <w:lang w:eastAsia="ru-RU"/>
              </w:rPr>
              <w:t>А</w:t>
            </w:r>
          </w:p>
        </w:tc>
        <w:tc>
          <w:tcPr>
            <w:tcW w:w="4433" w:type="dxa"/>
            <w:tcBorders>
              <w:top w:val="single" w:sz="4" w:space="0" w:color="auto"/>
              <w:left w:val="single" w:sz="4" w:space="0" w:color="auto"/>
              <w:bottom w:val="single" w:sz="4" w:space="0" w:color="auto"/>
              <w:right w:val="single" w:sz="4" w:space="0" w:color="auto"/>
            </w:tcBorders>
            <w:hideMark/>
          </w:tcPr>
          <w:p w:rsidR="006B7E00" w:rsidRPr="006B7E00" w:rsidRDefault="006B7E00" w:rsidP="006B7E00">
            <w:pPr>
              <w:spacing w:after="0" w:line="240" w:lineRule="auto"/>
              <w:rPr>
                <w:rFonts w:ascii="Times New Roman" w:eastAsia="Times New Roman" w:hAnsi="Times New Roman" w:cs="Times New Roman"/>
                <w:sz w:val="24"/>
                <w:szCs w:val="24"/>
                <w:lang w:eastAsia="ru-RU"/>
              </w:rPr>
            </w:pPr>
            <w:r w:rsidRPr="006B7E00">
              <w:rPr>
                <w:rFonts w:ascii="Times New Roman" w:eastAsia="Times New Roman" w:hAnsi="Times New Roman" w:cs="Times New Roman"/>
                <w:sz w:val="24"/>
                <w:szCs w:val="24"/>
                <w:lang w:eastAsia="ru-RU"/>
              </w:rPr>
              <w:lastRenderedPageBreak/>
              <w:br/>
              <w:t>Физическое воспитание</w:t>
            </w:r>
          </w:p>
        </w:tc>
        <w:tc>
          <w:tcPr>
            <w:tcW w:w="4830" w:type="dxa"/>
            <w:tcBorders>
              <w:top w:val="single" w:sz="4" w:space="0" w:color="auto"/>
              <w:left w:val="single" w:sz="4" w:space="0" w:color="auto"/>
              <w:bottom w:val="single" w:sz="4" w:space="0" w:color="auto"/>
              <w:right w:val="single" w:sz="4" w:space="0" w:color="auto"/>
            </w:tcBorders>
            <w:hideMark/>
          </w:tcPr>
          <w:p w:rsidR="006B7E00" w:rsidRPr="006B7E00" w:rsidRDefault="006B7E00" w:rsidP="006B7E00">
            <w:pPr>
              <w:spacing w:after="0" w:line="240" w:lineRule="auto"/>
              <w:rPr>
                <w:rFonts w:ascii="Times New Roman" w:eastAsia="Times New Roman" w:hAnsi="Times New Roman" w:cs="Times New Roman"/>
                <w:sz w:val="24"/>
                <w:szCs w:val="24"/>
                <w:lang w:eastAsia="ru-RU"/>
              </w:rPr>
            </w:pPr>
            <w:r w:rsidRPr="006B7E00">
              <w:rPr>
                <w:rFonts w:ascii="Times New Roman" w:eastAsia="Times New Roman" w:hAnsi="Times New Roman" w:cs="Times New Roman"/>
                <w:sz w:val="24"/>
                <w:szCs w:val="24"/>
                <w:lang w:eastAsia="ru-RU"/>
              </w:rPr>
              <w:br/>
              <w:t> </w:t>
            </w:r>
            <w:r w:rsidRPr="006B7E00">
              <w:rPr>
                <w:rFonts w:ascii="Times New Roman" w:eastAsia="Times New Roman" w:hAnsi="Times New Roman" w:cs="Times New Roman"/>
                <w:b/>
                <w:bCs/>
                <w:i/>
                <w:iCs/>
                <w:sz w:val="24"/>
                <w:szCs w:val="24"/>
                <w:lang w:eastAsia="ru-RU"/>
              </w:rPr>
              <w:t>Игры-занятия со строительным материалом</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1.Машинка (Д/в. 1989. №4 стр.34)</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2.Поезд (Д/в. 1989. №4 стр.35)</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t>3.Комната для кукол (стр 211, Л.Н Павлова)</w:t>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lastRenderedPageBreak/>
              <w:br/>
              <w:t>Цель: Закреплять представление о мебели и ее назначении.</w:t>
            </w:r>
          </w:p>
        </w:tc>
      </w:tr>
    </w:tbl>
    <w:p w:rsidR="006B7E00" w:rsidRPr="006B7E00" w:rsidRDefault="006B7E00" w:rsidP="006B7E00">
      <w:pPr>
        <w:spacing w:after="0" w:line="240" w:lineRule="auto"/>
        <w:rPr>
          <w:rFonts w:ascii="Times New Roman" w:eastAsia="Times New Roman" w:hAnsi="Times New Roman" w:cs="Times New Roman"/>
          <w:sz w:val="24"/>
          <w:szCs w:val="24"/>
          <w:lang w:eastAsia="ru-RU"/>
        </w:rPr>
      </w:pPr>
    </w:p>
    <w:p w:rsidR="00B54FB5" w:rsidRDefault="00B54FB5" w:rsidP="006B7E00">
      <w:pPr>
        <w:spacing w:after="0" w:line="240" w:lineRule="auto"/>
        <w:rPr>
          <w:rFonts w:ascii="Times New Roman" w:eastAsia="Times New Roman" w:hAnsi="Times New Roman" w:cs="Times New Roman"/>
          <w:sz w:val="24"/>
          <w:szCs w:val="24"/>
          <w:lang w:eastAsia="ru-RU"/>
        </w:rPr>
      </w:pPr>
    </w:p>
    <w:p w:rsidR="00B54FB5" w:rsidRDefault="00B54FB5" w:rsidP="006B7E00">
      <w:pPr>
        <w:spacing w:after="0" w:line="240" w:lineRule="auto"/>
        <w:rPr>
          <w:rFonts w:ascii="Times New Roman" w:eastAsia="Times New Roman" w:hAnsi="Times New Roman" w:cs="Times New Roman"/>
          <w:sz w:val="24"/>
          <w:szCs w:val="24"/>
          <w:lang w:eastAsia="ru-RU"/>
        </w:rPr>
      </w:pPr>
    </w:p>
    <w:p w:rsidR="00B54FB5" w:rsidRDefault="00B54FB5" w:rsidP="006B7E00">
      <w:pPr>
        <w:spacing w:after="0" w:line="240" w:lineRule="auto"/>
        <w:rPr>
          <w:rFonts w:ascii="Times New Roman" w:eastAsia="Times New Roman" w:hAnsi="Times New Roman" w:cs="Times New Roman"/>
          <w:sz w:val="24"/>
          <w:szCs w:val="24"/>
          <w:lang w:eastAsia="ru-RU"/>
        </w:rPr>
      </w:pPr>
    </w:p>
    <w:p w:rsidR="00B54FB5" w:rsidRDefault="00B54FB5" w:rsidP="006B7E00">
      <w:pPr>
        <w:spacing w:after="0" w:line="240" w:lineRule="auto"/>
        <w:rPr>
          <w:rFonts w:ascii="Times New Roman" w:eastAsia="Times New Roman" w:hAnsi="Times New Roman" w:cs="Times New Roman"/>
          <w:sz w:val="24"/>
          <w:szCs w:val="24"/>
          <w:lang w:eastAsia="ru-RU"/>
        </w:rPr>
      </w:pPr>
    </w:p>
    <w:p w:rsidR="00B54FB5" w:rsidRDefault="00B54FB5" w:rsidP="006B7E00">
      <w:pPr>
        <w:spacing w:after="0" w:line="240" w:lineRule="auto"/>
        <w:rPr>
          <w:rFonts w:ascii="Times New Roman" w:eastAsia="Times New Roman" w:hAnsi="Times New Roman" w:cs="Times New Roman"/>
          <w:sz w:val="24"/>
          <w:szCs w:val="24"/>
          <w:lang w:eastAsia="ru-RU"/>
        </w:rPr>
      </w:pPr>
    </w:p>
    <w:p w:rsidR="00B54FB5" w:rsidRDefault="00B54FB5" w:rsidP="006B7E00">
      <w:pPr>
        <w:spacing w:after="0" w:line="240" w:lineRule="auto"/>
        <w:rPr>
          <w:rFonts w:ascii="Times New Roman" w:eastAsia="Times New Roman" w:hAnsi="Times New Roman" w:cs="Times New Roman"/>
          <w:sz w:val="24"/>
          <w:szCs w:val="24"/>
          <w:lang w:eastAsia="ru-RU"/>
        </w:rPr>
      </w:pPr>
    </w:p>
    <w:p w:rsidR="00B54FB5" w:rsidRDefault="00B54FB5" w:rsidP="006B7E00">
      <w:pPr>
        <w:spacing w:after="0" w:line="240" w:lineRule="auto"/>
        <w:rPr>
          <w:rFonts w:ascii="Times New Roman" w:eastAsia="Times New Roman" w:hAnsi="Times New Roman" w:cs="Times New Roman"/>
          <w:sz w:val="24"/>
          <w:szCs w:val="24"/>
          <w:lang w:eastAsia="ru-RU"/>
        </w:rPr>
      </w:pPr>
    </w:p>
    <w:p w:rsidR="00B54FB5" w:rsidRDefault="00B54FB5" w:rsidP="006B7E00">
      <w:pPr>
        <w:spacing w:after="0" w:line="240" w:lineRule="auto"/>
        <w:rPr>
          <w:rFonts w:ascii="Times New Roman" w:eastAsia="Times New Roman" w:hAnsi="Times New Roman" w:cs="Times New Roman"/>
          <w:sz w:val="24"/>
          <w:szCs w:val="24"/>
          <w:lang w:eastAsia="ru-RU"/>
        </w:rPr>
      </w:pPr>
    </w:p>
    <w:p w:rsidR="00B54FB5" w:rsidRDefault="00B54FB5" w:rsidP="006B7E00">
      <w:pPr>
        <w:spacing w:after="0" w:line="240" w:lineRule="auto"/>
        <w:rPr>
          <w:rFonts w:ascii="Times New Roman" w:eastAsia="Times New Roman" w:hAnsi="Times New Roman" w:cs="Times New Roman"/>
          <w:sz w:val="24"/>
          <w:szCs w:val="24"/>
          <w:lang w:eastAsia="ru-RU"/>
        </w:rPr>
      </w:pPr>
    </w:p>
    <w:p w:rsidR="00B54FB5" w:rsidRDefault="00B54FB5" w:rsidP="006B7E00">
      <w:pPr>
        <w:spacing w:after="0" w:line="240" w:lineRule="auto"/>
        <w:rPr>
          <w:rFonts w:ascii="Times New Roman" w:eastAsia="Times New Roman" w:hAnsi="Times New Roman" w:cs="Times New Roman"/>
          <w:sz w:val="24"/>
          <w:szCs w:val="24"/>
          <w:lang w:eastAsia="ru-RU"/>
        </w:rPr>
      </w:pPr>
    </w:p>
    <w:p w:rsidR="00B54FB5" w:rsidRDefault="00B54FB5" w:rsidP="006B7E00">
      <w:pPr>
        <w:spacing w:after="0" w:line="240" w:lineRule="auto"/>
        <w:rPr>
          <w:rFonts w:ascii="Times New Roman" w:eastAsia="Times New Roman" w:hAnsi="Times New Roman" w:cs="Times New Roman"/>
          <w:sz w:val="24"/>
          <w:szCs w:val="24"/>
          <w:lang w:eastAsia="ru-RU"/>
        </w:rPr>
      </w:pPr>
    </w:p>
    <w:p w:rsidR="00B54FB5" w:rsidRDefault="00B54FB5" w:rsidP="006B7E00">
      <w:pPr>
        <w:spacing w:after="0" w:line="240" w:lineRule="auto"/>
        <w:rPr>
          <w:rFonts w:ascii="Times New Roman" w:eastAsia="Times New Roman" w:hAnsi="Times New Roman" w:cs="Times New Roman"/>
          <w:sz w:val="24"/>
          <w:szCs w:val="24"/>
          <w:lang w:eastAsia="ru-RU"/>
        </w:rPr>
      </w:pPr>
    </w:p>
    <w:p w:rsidR="00B54FB5" w:rsidRDefault="00B54FB5" w:rsidP="006B7E00">
      <w:pPr>
        <w:spacing w:after="0" w:line="240" w:lineRule="auto"/>
        <w:rPr>
          <w:rFonts w:ascii="Times New Roman" w:eastAsia="Times New Roman" w:hAnsi="Times New Roman" w:cs="Times New Roman"/>
          <w:sz w:val="24"/>
          <w:szCs w:val="24"/>
          <w:lang w:eastAsia="ru-RU"/>
        </w:rPr>
      </w:pPr>
    </w:p>
    <w:p w:rsidR="00B54FB5" w:rsidRDefault="00B54FB5" w:rsidP="006B7E00">
      <w:pPr>
        <w:spacing w:after="0" w:line="240" w:lineRule="auto"/>
        <w:rPr>
          <w:rFonts w:ascii="Times New Roman" w:eastAsia="Times New Roman" w:hAnsi="Times New Roman" w:cs="Times New Roman"/>
          <w:sz w:val="24"/>
          <w:szCs w:val="24"/>
          <w:lang w:eastAsia="ru-RU"/>
        </w:rPr>
      </w:pPr>
    </w:p>
    <w:p w:rsidR="00B54FB5" w:rsidRDefault="00B54FB5" w:rsidP="006B7E00">
      <w:pPr>
        <w:spacing w:after="0" w:line="240" w:lineRule="auto"/>
        <w:rPr>
          <w:rFonts w:ascii="Times New Roman" w:eastAsia="Times New Roman" w:hAnsi="Times New Roman" w:cs="Times New Roman"/>
          <w:sz w:val="24"/>
          <w:szCs w:val="24"/>
          <w:lang w:eastAsia="ru-RU"/>
        </w:rPr>
      </w:pPr>
    </w:p>
    <w:p w:rsidR="00B54FB5" w:rsidRDefault="00B54FB5" w:rsidP="006B7E00">
      <w:pPr>
        <w:spacing w:after="0" w:line="240" w:lineRule="auto"/>
        <w:rPr>
          <w:rFonts w:ascii="Times New Roman" w:eastAsia="Times New Roman" w:hAnsi="Times New Roman" w:cs="Times New Roman"/>
          <w:sz w:val="24"/>
          <w:szCs w:val="24"/>
          <w:lang w:eastAsia="ru-RU"/>
        </w:rPr>
      </w:pPr>
    </w:p>
    <w:p w:rsidR="00B54FB5" w:rsidRDefault="00B54FB5" w:rsidP="006B7E00">
      <w:pPr>
        <w:spacing w:after="0" w:line="240" w:lineRule="auto"/>
        <w:rPr>
          <w:rFonts w:ascii="Times New Roman" w:eastAsia="Times New Roman" w:hAnsi="Times New Roman" w:cs="Times New Roman"/>
          <w:sz w:val="24"/>
          <w:szCs w:val="24"/>
          <w:lang w:eastAsia="ru-RU"/>
        </w:rPr>
      </w:pPr>
    </w:p>
    <w:p w:rsidR="00B54FB5" w:rsidRDefault="00B54FB5" w:rsidP="006B7E00">
      <w:pPr>
        <w:spacing w:after="0" w:line="240" w:lineRule="auto"/>
        <w:rPr>
          <w:rFonts w:ascii="Times New Roman" w:eastAsia="Times New Roman" w:hAnsi="Times New Roman" w:cs="Times New Roman"/>
          <w:sz w:val="24"/>
          <w:szCs w:val="24"/>
          <w:lang w:eastAsia="ru-RU"/>
        </w:rPr>
      </w:pPr>
    </w:p>
    <w:p w:rsidR="00B54FB5" w:rsidRDefault="00B54FB5" w:rsidP="006B7E00">
      <w:pPr>
        <w:spacing w:after="0" w:line="240" w:lineRule="auto"/>
        <w:rPr>
          <w:rFonts w:ascii="Times New Roman" w:eastAsia="Times New Roman" w:hAnsi="Times New Roman" w:cs="Times New Roman"/>
          <w:sz w:val="24"/>
          <w:szCs w:val="24"/>
          <w:lang w:eastAsia="ru-RU"/>
        </w:rPr>
      </w:pPr>
    </w:p>
    <w:p w:rsidR="00B54FB5" w:rsidRDefault="00B54FB5" w:rsidP="006B7E00">
      <w:pPr>
        <w:spacing w:after="0" w:line="240" w:lineRule="auto"/>
        <w:rPr>
          <w:rFonts w:ascii="Times New Roman" w:eastAsia="Times New Roman" w:hAnsi="Times New Roman" w:cs="Times New Roman"/>
          <w:sz w:val="24"/>
          <w:szCs w:val="24"/>
          <w:lang w:eastAsia="ru-RU"/>
        </w:rPr>
      </w:pPr>
    </w:p>
    <w:p w:rsidR="006B7E00" w:rsidRPr="006B7E00" w:rsidRDefault="006B7E00" w:rsidP="0064075E">
      <w:pPr>
        <w:spacing w:after="0" w:line="240" w:lineRule="auto"/>
        <w:rPr>
          <w:rFonts w:ascii="Times New Roman" w:eastAsia="Times New Roman" w:hAnsi="Times New Roman" w:cs="Times New Roman"/>
          <w:sz w:val="24"/>
          <w:szCs w:val="24"/>
          <w:lang w:eastAsia="ru-RU"/>
        </w:rPr>
      </w:pP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r>
      <w:r w:rsidRPr="006B7E00">
        <w:rPr>
          <w:rFonts w:ascii="Times New Roman" w:eastAsia="Times New Roman" w:hAnsi="Times New Roman" w:cs="Times New Roman"/>
          <w:sz w:val="24"/>
          <w:szCs w:val="24"/>
          <w:lang w:eastAsia="ru-RU"/>
        </w:rPr>
        <w:br/>
      </w:r>
    </w:p>
    <w:p w:rsidR="006B7E00" w:rsidRPr="006B7E00" w:rsidRDefault="006B7E00" w:rsidP="006B7E00">
      <w:pPr>
        <w:spacing w:after="240" w:line="240" w:lineRule="auto"/>
        <w:rPr>
          <w:rFonts w:ascii="Times New Roman" w:eastAsia="Times New Roman" w:hAnsi="Times New Roman" w:cs="Times New Roman"/>
          <w:sz w:val="24"/>
          <w:szCs w:val="24"/>
          <w:lang w:eastAsia="ru-RU"/>
        </w:rPr>
      </w:pPr>
    </w:p>
    <w:p w:rsidR="006B7E00" w:rsidRPr="006B7E00" w:rsidRDefault="006B7E00" w:rsidP="006B7E00">
      <w:pPr>
        <w:spacing w:after="240" w:line="240" w:lineRule="auto"/>
        <w:rPr>
          <w:rFonts w:ascii="Times New Roman" w:eastAsia="Times New Roman" w:hAnsi="Times New Roman" w:cs="Times New Roman"/>
          <w:sz w:val="24"/>
          <w:szCs w:val="24"/>
          <w:lang w:eastAsia="ru-RU"/>
        </w:rPr>
      </w:pPr>
    </w:p>
    <w:p w:rsidR="006B7E00" w:rsidRPr="006B7E00" w:rsidRDefault="006B7E00" w:rsidP="006B7E00">
      <w:pPr>
        <w:spacing w:after="240" w:line="240" w:lineRule="auto"/>
        <w:rPr>
          <w:rFonts w:ascii="Times New Roman" w:eastAsia="Times New Roman" w:hAnsi="Times New Roman" w:cs="Times New Roman"/>
          <w:sz w:val="24"/>
          <w:szCs w:val="24"/>
          <w:lang w:eastAsia="ru-RU"/>
        </w:rPr>
      </w:pPr>
    </w:p>
    <w:p w:rsidR="006B7E00" w:rsidRPr="006B7E00" w:rsidRDefault="006B7E00" w:rsidP="006B7E00">
      <w:pPr>
        <w:spacing w:after="240" w:line="240" w:lineRule="auto"/>
        <w:rPr>
          <w:rFonts w:ascii="Times New Roman" w:eastAsia="Times New Roman" w:hAnsi="Times New Roman" w:cs="Times New Roman"/>
          <w:sz w:val="24"/>
          <w:szCs w:val="24"/>
          <w:lang w:eastAsia="ru-RU"/>
        </w:rPr>
      </w:pPr>
    </w:p>
    <w:p w:rsidR="006B7E00" w:rsidRPr="006B7E00" w:rsidRDefault="006B7E00" w:rsidP="006B7E00">
      <w:pPr>
        <w:spacing w:after="240" w:line="240" w:lineRule="auto"/>
        <w:rPr>
          <w:rFonts w:ascii="Times New Roman" w:eastAsia="Times New Roman" w:hAnsi="Times New Roman" w:cs="Times New Roman"/>
          <w:sz w:val="24"/>
          <w:szCs w:val="24"/>
          <w:lang w:eastAsia="ru-RU"/>
        </w:rPr>
      </w:pPr>
    </w:p>
    <w:p w:rsidR="006B7E00" w:rsidRPr="006B7E00" w:rsidRDefault="006B7E00" w:rsidP="006B7E00">
      <w:pPr>
        <w:spacing w:after="240" w:line="240" w:lineRule="auto"/>
        <w:rPr>
          <w:rFonts w:ascii="Times New Roman" w:eastAsia="Times New Roman" w:hAnsi="Times New Roman" w:cs="Times New Roman"/>
          <w:sz w:val="24"/>
          <w:szCs w:val="24"/>
          <w:lang w:eastAsia="ru-RU"/>
        </w:rPr>
      </w:pPr>
    </w:p>
    <w:p w:rsidR="006B7E00" w:rsidRPr="006B7E00" w:rsidRDefault="006B7E00" w:rsidP="006B7E00">
      <w:pPr>
        <w:spacing w:after="240" w:line="240" w:lineRule="auto"/>
        <w:rPr>
          <w:rFonts w:ascii="Times New Roman" w:eastAsia="Times New Roman" w:hAnsi="Times New Roman" w:cs="Times New Roman"/>
          <w:sz w:val="24"/>
          <w:szCs w:val="24"/>
          <w:lang w:eastAsia="ru-RU"/>
        </w:rPr>
      </w:pPr>
    </w:p>
    <w:p w:rsidR="006B7E00" w:rsidRPr="006B7E00" w:rsidRDefault="006B7E00" w:rsidP="006B7E00">
      <w:pPr>
        <w:spacing w:after="240" w:line="240" w:lineRule="auto"/>
        <w:rPr>
          <w:rFonts w:ascii="Times New Roman" w:eastAsia="Times New Roman" w:hAnsi="Times New Roman" w:cs="Times New Roman"/>
          <w:sz w:val="24"/>
          <w:szCs w:val="24"/>
          <w:lang w:eastAsia="ru-RU"/>
        </w:rPr>
      </w:pPr>
    </w:p>
    <w:p w:rsidR="001F3DD0" w:rsidRPr="001F3DD0" w:rsidRDefault="001F3DD0" w:rsidP="001F3DD0">
      <w:pPr>
        <w:shd w:val="clear" w:color="auto" w:fill="FFFFFF"/>
        <w:spacing w:after="0" w:line="240" w:lineRule="auto"/>
        <w:jc w:val="center"/>
        <w:rPr>
          <w:rFonts w:ascii="Times New Roman" w:eastAsia="Times New Roman" w:hAnsi="Times New Roman" w:cs="Times New Roman"/>
          <w:sz w:val="24"/>
          <w:szCs w:val="24"/>
          <w:lang w:eastAsia="ru-RU"/>
        </w:rPr>
      </w:pPr>
    </w:p>
    <w:sectPr w:rsidR="001F3DD0" w:rsidRPr="001F3DD0" w:rsidSect="00AE5C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DC6"/>
    <w:multiLevelType w:val="multilevel"/>
    <w:tmpl w:val="26DE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343A5"/>
    <w:multiLevelType w:val="hybridMultilevel"/>
    <w:tmpl w:val="321499B0"/>
    <w:lvl w:ilvl="0" w:tplc="7404302A">
      <w:start w:val="1"/>
      <w:numFmt w:val="decimal"/>
      <w:lvlText w:val="%1."/>
      <w:lvlJc w:val="left"/>
      <w:pPr>
        <w:ind w:left="840" w:hanging="48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3E61C6"/>
    <w:multiLevelType w:val="multilevel"/>
    <w:tmpl w:val="81C0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631693"/>
    <w:multiLevelType w:val="multilevel"/>
    <w:tmpl w:val="93D6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70A90"/>
    <w:multiLevelType w:val="multilevel"/>
    <w:tmpl w:val="F0C0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875ACC"/>
    <w:multiLevelType w:val="multilevel"/>
    <w:tmpl w:val="0A0C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D46569"/>
    <w:multiLevelType w:val="multilevel"/>
    <w:tmpl w:val="7F90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1361BB"/>
    <w:multiLevelType w:val="multilevel"/>
    <w:tmpl w:val="18582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19087D"/>
    <w:multiLevelType w:val="hybridMultilevel"/>
    <w:tmpl w:val="459A8A0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290491"/>
    <w:multiLevelType w:val="multilevel"/>
    <w:tmpl w:val="CF74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7E0914"/>
    <w:multiLevelType w:val="multilevel"/>
    <w:tmpl w:val="EF94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945C74"/>
    <w:multiLevelType w:val="multilevel"/>
    <w:tmpl w:val="0E46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85083C"/>
    <w:multiLevelType w:val="multilevel"/>
    <w:tmpl w:val="09AE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7F0177"/>
    <w:multiLevelType w:val="multilevel"/>
    <w:tmpl w:val="DF58F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B154CD"/>
    <w:multiLevelType w:val="hybridMultilevel"/>
    <w:tmpl w:val="1BD664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CA0112"/>
    <w:multiLevelType w:val="multilevel"/>
    <w:tmpl w:val="7B86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1D4CD4"/>
    <w:multiLevelType w:val="multilevel"/>
    <w:tmpl w:val="3176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BA46FB"/>
    <w:multiLevelType w:val="multilevel"/>
    <w:tmpl w:val="9D9E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C715E7"/>
    <w:multiLevelType w:val="multilevel"/>
    <w:tmpl w:val="EDC0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F848E1"/>
    <w:multiLevelType w:val="multilevel"/>
    <w:tmpl w:val="3128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4B4D8C"/>
    <w:multiLevelType w:val="multilevel"/>
    <w:tmpl w:val="4F4C78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8F73C94"/>
    <w:multiLevelType w:val="multilevel"/>
    <w:tmpl w:val="7C48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3642E0"/>
    <w:multiLevelType w:val="multilevel"/>
    <w:tmpl w:val="76DE9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B0479F0"/>
    <w:multiLevelType w:val="multilevel"/>
    <w:tmpl w:val="7B2E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282638"/>
    <w:multiLevelType w:val="multilevel"/>
    <w:tmpl w:val="CBAA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C4C2A79"/>
    <w:multiLevelType w:val="multilevel"/>
    <w:tmpl w:val="354A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C5871D0"/>
    <w:multiLevelType w:val="multilevel"/>
    <w:tmpl w:val="2EF8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CA446DE"/>
    <w:multiLevelType w:val="hybridMultilevel"/>
    <w:tmpl w:val="755A672A"/>
    <w:lvl w:ilvl="0" w:tplc="723A8074">
      <w:start w:val="2"/>
      <w:numFmt w:val="decimal"/>
      <w:lvlText w:val="%1."/>
      <w:lvlJc w:val="left"/>
      <w:pPr>
        <w:ind w:left="780" w:hanging="360"/>
      </w:pPr>
      <w:rPr>
        <w:rFonts w:hint="default"/>
        <w:i/>
        <w:sz w:val="28"/>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nsid w:val="2F935751"/>
    <w:multiLevelType w:val="multilevel"/>
    <w:tmpl w:val="1B34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0D06756"/>
    <w:multiLevelType w:val="multilevel"/>
    <w:tmpl w:val="13E6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1A71A58"/>
    <w:multiLevelType w:val="multilevel"/>
    <w:tmpl w:val="A6FE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1F36B97"/>
    <w:multiLevelType w:val="multilevel"/>
    <w:tmpl w:val="8F52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C176D44"/>
    <w:multiLevelType w:val="multilevel"/>
    <w:tmpl w:val="0FEA0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EB32720"/>
    <w:multiLevelType w:val="multilevel"/>
    <w:tmpl w:val="5A2C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EC67E4C"/>
    <w:multiLevelType w:val="multilevel"/>
    <w:tmpl w:val="000E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FCE0B35"/>
    <w:multiLevelType w:val="multilevel"/>
    <w:tmpl w:val="50AC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13E32B1"/>
    <w:multiLevelType w:val="multilevel"/>
    <w:tmpl w:val="CDD6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1495879"/>
    <w:multiLevelType w:val="multilevel"/>
    <w:tmpl w:val="A662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3D8738F"/>
    <w:multiLevelType w:val="multilevel"/>
    <w:tmpl w:val="0254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6056289"/>
    <w:multiLevelType w:val="multilevel"/>
    <w:tmpl w:val="D8C6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623628A"/>
    <w:multiLevelType w:val="multilevel"/>
    <w:tmpl w:val="03F647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9021D2D"/>
    <w:multiLevelType w:val="multilevel"/>
    <w:tmpl w:val="1480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BD32328"/>
    <w:multiLevelType w:val="multilevel"/>
    <w:tmpl w:val="EEF8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2EA151A"/>
    <w:multiLevelType w:val="multilevel"/>
    <w:tmpl w:val="6C58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62F0DDA"/>
    <w:multiLevelType w:val="multilevel"/>
    <w:tmpl w:val="2D9C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78959F2"/>
    <w:multiLevelType w:val="multilevel"/>
    <w:tmpl w:val="DF2C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92941BE"/>
    <w:multiLevelType w:val="multilevel"/>
    <w:tmpl w:val="D260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A0E2749"/>
    <w:multiLevelType w:val="multilevel"/>
    <w:tmpl w:val="8E4E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01F5511"/>
    <w:multiLevelType w:val="multilevel"/>
    <w:tmpl w:val="459A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1A24768"/>
    <w:multiLevelType w:val="hybridMultilevel"/>
    <w:tmpl w:val="1624D0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24A7992"/>
    <w:multiLevelType w:val="multilevel"/>
    <w:tmpl w:val="374E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484740D"/>
    <w:multiLevelType w:val="multilevel"/>
    <w:tmpl w:val="BB16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6E10CA9"/>
    <w:multiLevelType w:val="multilevel"/>
    <w:tmpl w:val="AE76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715641F"/>
    <w:multiLevelType w:val="multilevel"/>
    <w:tmpl w:val="AEF6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8177D82"/>
    <w:multiLevelType w:val="multilevel"/>
    <w:tmpl w:val="4FE0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9A9442C"/>
    <w:multiLevelType w:val="multilevel"/>
    <w:tmpl w:val="30163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B39296A"/>
    <w:multiLevelType w:val="multilevel"/>
    <w:tmpl w:val="27D6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C72155C"/>
    <w:multiLevelType w:val="multilevel"/>
    <w:tmpl w:val="CCBA9CA4"/>
    <w:lvl w:ilvl="0">
      <w:start w:val="1"/>
      <w:numFmt w:val="bullet"/>
      <w:lvlText w:val=""/>
      <w:lvlJc w:val="left"/>
      <w:pPr>
        <w:ind w:left="420" w:hanging="420"/>
      </w:pPr>
      <w:rPr>
        <w:rFonts w:ascii="Symbol" w:hAnsi="Symbol"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6CDC016B"/>
    <w:multiLevelType w:val="multilevel"/>
    <w:tmpl w:val="3FA2A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D7E514A"/>
    <w:multiLevelType w:val="multilevel"/>
    <w:tmpl w:val="7B06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0A700EA"/>
    <w:multiLevelType w:val="multilevel"/>
    <w:tmpl w:val="61A4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2271C7C"/>
    <w:multiLevelType w:val="multilevel"/>
    <w:tmpl w:val="DFF2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2381C48"/>
    <w:multiLevelType w:val="multilevel"/>
    <w:tmpl w:val="7FD4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4CB67C7"/>
    <w:multiLevelType w:val="multilevel"/>
    <w:tmpl w:val="0204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4EB3F04"/>
    <w:multiLevelType w:val="multilevel"/>
    <w:tmpl w:val="8AC2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6695E01"/>
    <w:multiLevelType w:val="multilevel"/>
    <w:tmpl w:val="1B2C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7AE1B9F"/>
    <w:multiLevelType w:val="multilevel"/>
    <w:tmpl w:val="B6CA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81C2725"/>
    <w:multiLevelType w:val="multilevel"/>
    <w:tmpl w:val="CF38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858149F"/>
    <w:multiLevelType w:val="multilevel"/>
    <w:tmpl w:val="AA18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8B2090F"/>
    <w:multiLevelType w:val="multilevel"/>
    <w:tmpl w:val="6558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8"/>
  </w:num>
  <w:num w:numId="2">
    <w:abstractNumId w:val="7"/>
  </w:num>
  <w:num w:numId="3">
    <w:abstractNumId w:val="40"/>
  </w:num>
  <w:num w:numId="4">
    <w:abstractNumId w:val="22"/>
  </w:num>
  <w:num w:numId="5">
    <w:abstractNumId w:val="32"/>
  </w:num>
  <w:num w:numId="6">
    <w:abstractNumId w:val="54"/>
  </w:num>
  <w:num w:numId="7">
    <w:abstractNumId w:val="56"/>
  </w:num>
  <w:num w:numId="8">
    <w:abstractNumId w:val="20"/>
  </w:num>
  <w:num w:numId="9">
    <w:abstractNumId w:val="13"/>
  </w:num>
  <w:num w:numId="10">
    <w:abstractNumId w:val="59"/>
  </w:num>
  <w:num w:numId="11">
    <w:abstractNumId w:val="5"/>
  </w:num>
  <w:num w:numId="12">
    <w:abstractNumId w:val="43"/>
  </w:num>
  <w:num w:numId="13">
    <w:abstractNumId w:val="30"/>
  </w:num>
  <w:num w:numId="14">
    <w:abstractNumId w:val="9"/>
  </w:num>
  <w:num w:numId="15">
    <w:abstractNumId w:val="36"/>
  </w:num>
  <w:num w:numId="16">
    <w:abstractNumId w:val="18"/>
  </w:num>
  <w:num w:numId="17">
    <w:abstractNumId w:val="65"/>
  </w:num>
  <w:num w:numId="18">
    <w:abstractNumId w:val="31"/>
  </w:num>
  <w:num w:numId="19">
    <w:abstractNumId w:val="37"/>
  </w:num>
  <w:num w:numId="20">
    <w:abstractNumId w:val="28"/>
  </w:num>
  <w:num w:numId="21">
    <w:abstractNumId w:val="2"/>
  </w:num>
  <w:num w:numId="22">
    <w:abstractNumId w:val="16"/>
  </w:num>
  <w:num w:numId="23">
    <w:abstractNumId w:val="6"/>
  </w:num>
  <w:num w:numId="24">
    <w:abstractNumId w:val="15"/>
  </w:num>
  <w:num w:numId="25">
    <w:abstractNumId w:val="25"/>
  </w:num>
  <w:num w:numId="26">
    <w:abstractNumId w:val="61"/>
  </w:num>
  <w:num w:numId="27">
    <w:abstractNumId w:val="39"/>
  </w:num>
  <w:num w:numId="28">
    <w:abstractNumId w:val="47"/>
  </w:num>
  <w:num w:numId="29">
    <w:abstractNumId w:val="67"/>
  </w:num>
  <w:num w:numId="30">
    <w:abstractNumId w:val="23"/>
  </w:num>
  <w:num w:numId="31">
    <w:abstractNumId w:val="51"/>
  </w:num>
  <w:num w:numId="32">
    <w:abstractNumId w:val="11"/>
  </w:num>
  <w:num w:numId="33">
    <w:abstractNumId w:val="46"/>
  </w:num>
  <w:num w:numId="34">
    <w:abstractNumId w:val="33"/>
  </w:num>
  <w:num w:numId="35">
    <w:abstractNumId w:val="3"/>
  </w:num>
  <w:num w:numId="36">
    <w:abstractNumId w:val="21"/>
  </w:num>
  <w:num w:numId="37">
    <w:abstractNumId w:val="34"/>
  </w:num>
  <w:num w:numId="38">
    <w:abstractNumId w:val="66"/>
  </w:num>
  <w:num w:numId="39">
    <w:abstractNumId w:val="0"/>
  </w:num>
  <w:num w:numId="40">
    <w:abstractNumId w:val="62"/>
  </w:num>
  <w:num w:numId="41">
    <w:abstractNumId w:val="69"/>
  </w:num>
  <w:num w:numId="42">
    <w:abstractNumId w:val="41"/>
  </w:num>
  <w:num w:numId="43">
    <w:abstractNumId w:val="17"/>
  </w:num>
  <w:num w:numId="44">
    <w:abstractNumId w:val="29"/>
  </w:num>
  <w:num w:numId="45">
    <w:abstractNumId w:val="53"/>
  </w:num>
  <w:num w:numId="46">
    <w:abstractNumId w:val="19"/>
  </w:num>
  <w:num w:numId="47">
    <w:abstractNumId w:val="45"/>
  </w:num>
  <w:num w:numId="48">
    <w:abstractNumId w:val="12"/>
  </w:num>
  <w:num w:numId="49">
    <w:abstractNumId w:val="26"/>
  </w:num>
  <w:num w:numId="50">
    <w:abstractNumId w:val="24"/>
  </w:num>
  <w:num w:numId="51">
    <w:abstractNumId w:val="10"/>
  </w:num>
  <w:num w:numId="52">
    <w:abstractNumId w:val="60"/>
  </w:num>
  <w:num w:numId="53">
    <w:abstractNumId w:val="44"/>
  </w:num>
  <w:num w:numId="54">
    <w:abstractNumId w:val="35"/>
  </w:num>
  <w:num w:numId="55">
    <w:abstractNumId w:val="50"/>
  </w:num>
  <w:num w:numId="56">
    <w:abstractNumId w:val="64"/>
  </w:num>
  <w:num w:numId="57">
    <w:abstractNumId w:val="38"/>
  </w:num>
  <w:num w:numId="58">
    <w:abstractNumId w:val="63"/>
  </w:num>
  <w:num w:numId="59">
    <w:abstractNumId w:val="68"/>
  </w:num>
  <w:num w:numId="60">
    <w:abstractNumId w:val="4"/>
  </w:num>
  <w:num w:numId="61">
    <w:abstractNumId w:val="55"/>
  </w:num>
  <w:num w:numId="62">
    <w:abstractNumId w:val="52"/>
  </w:num>
  <w:num w:numId="63">
    <w:abstractNumId w:val="42"/>
  </w:num>
  <w:num w:numId="64">
    <w:abstractNumId w:val="48"/>
  </w:num>
  <w:num w:numId="65">
    <w:abstractNumId w:val="14"/>
  </w:num>
  <w:num w:numId="66">
    <w:abstractNumId w:val="8"/>
  </w:num>
  <w:num w:numId="67">
    <w:abstractNumId w:val="49"/>
  </w:num>
  <w:num w:numId="68">
    <w:abstractNumId w:val="1"/>
  </w:num>
  <w:num w:numId="69">
    <w:abstractNumId w:val="57"/>
  </w:num>
  <w:num w:numId="70">
    <w:abstractNumId w:val="2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9633D1"/>
    <w:rsid w:val="000B1C4F"/>
    <w:rsid w:val="000E4FA3"/>
    <w:rsid w:val="001F3DD0"/>
    <w:rsid w:val="00230551"/>
    <w:rsid w:val="00292FC3"/>
    <w:rsid w:val="003803A1"/>
    <w:rsid w:val="0046029B"/>
    <w:rsid w:val="00544413"/>
    <w:rsid w:val="00560553"/>
    <w:rsid w:val="00566C32"/>
    <w:rsid w:val="0064075E"/>
    <w:rsid w:val="006B7E00"/>
    <w:rsid w:val="00751D7C"/>
    <w:rsid w:val="007538E0"/>
    <w:rsid w:val="00855714"/>
    <w:rsid w:val="00925CBA"/>
    <w:rsid w:val="009633D1"/>
    <w:rsid w:val="00A21953"/>
    <w:rsid w:val="00AE5C82"/>
    <w:rsid w:val="00B44F91"/>
    <w:rsid w:val="00B54FB5"/>
    <w:rsid w:val="00C11332"/>
    <w:rsid w:val="00D116FF"/>
    <w:rsid w:val="00D24F08"/>
    <w:rsid w:val="00FA333A"/>
    <w:rsid w:val="00FC1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3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C82"/>
    <w:pPr>
      <w:ind w:left="720"/>
      <w:contextualSpacing/>
    </w:pPr>
  </w:style>
  <w:style w:type="table" w:styleId="a4">
    <w:name w:val="Table Grid"/>
    <w:basedOn w:val="a1"/>
    <w:uiPriority w:val="59"/>
    <w:rsid w:val="000E4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65113">
      <w:bodyDiv w:val="1"/>
      <w:marLeft w:val="0"/>
      <w:marRight w:val="0"/>
      <w:marTop w:val="0"/>
      <w:marBottom w:val="0"/>
      <w:divBdr>
        <w:top w:val="none" w:sz="0" w:space="0" w:color="auto"/>
        <w:left w:val="none" w:sz="0" w:space="0" w:color="auto"/>
        <w:bottom w:val="none" w:sz="0" w:space="0" w:color="auto"/>
        <w:right w:val="none" w:sz="0" w:space="0" w:color="auto"/>
      </w:divBdr>
      <w:divsChild>
        <w:div w:id="2082173957">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534776502">
      <w:bodyDiv w:val="1"/>
      <w:marLeft w:val="0"/>
      <w:marRight w:val="0"/>
      <w:marTop w:val="0"/>
      <w:marBottom w:val="0"/>
      <w:divBdr>
        <w:top w:val="none" w:sz="0" w:space="0" w:color="auto"/>
        <w:left w:val="none" w:sz="0" w:space="0" w:color="auto"/>
        <w:bottom w:val="none" w:sz="0" w:space="0" w:color="auto"/>
        <w:right w:val="none" w:sz="0" w:space="0" w:color="auto"/>
      </w:divBdr>
      <w:divsChild>
        <w:div w:id="1973710626">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974330335">
      <w:bodyDiv w:val="1"/>
      <w:marLeft w:val="0"/>
      <w:marRight w:val="0"/>
      <w:marTop w:val="0"/>
      <w:marBottom w:val="0"/>
      <w:divBdr>
        <w:top w:val="none" w:sz="0" w:space="0" w:color="auto"/>
        <w:left w:val="none" w:sz="0" w:space="0" w:color="auto"/>
        <w:bottom w:val="none" w:sz="0" w:space="0" w:color="auto"/>
        <w:right w:val="none" w:sz="0" w:space="0" w:color="auto"/>
      </w:divBdr>
      <w:divsChild>
        <w:div w:id="1428842715">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1285043884">
      <w:bodyDiv w:val="1"/>
      <w:marLeft w:val="0"/>
      <w:marRight w:val="0"/>
      <w:marTop w:val="0"/>
      <w:marBottom w:val="0"/>
      <w:divBdr>
        <w:top w:val="none" w:sz="0" w:space="0" w:color="auto"/>
        <w:left w:val="none" w:sz="0" w:space="0" w:color="auto"/>
        <w:bottom w:val="none" w:sz="0" w:space="0" w:color="auto"/>
        <w:right w:val="none" w:sz="0" w:space="0" w:color="auto"/>
      </w:divBdr>
      <w:divsChild>
        <w:div w:id="2020616674">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1319533554">
      <w:bodyDiv w:val="1"/>
      <w:marLeft w:val="0"/>
      <w:marRight w:val="0"/>
      <w:marTop w:val="0"/>
      <w:marBottom w:val="0"/>
      <w:divBdr>
        <w:top w:val="none" w:sz="0" w:space="0" w:color="auto"/>
        <w:left w:val="none" w:sz="0" w:space="0" w:color="auto"/>
        <w:bottom w:val="none" w:sz="0" w:space="0" w:color="auto"/>
        <w:right w:val="none" w:sz="0" w:space="0" w:color="auto"/>
      </w:divBdr>
      <w:divsChild>
        <w:div w:id="2137870440">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A4D03-807D-4AA6-AD95-289D6C9A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12641</Words>
  <Characters>72057</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84529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15</cp:revision>
  <dcterms:created xsi:type="dcterms:W3CDTF">2015-02-08T03:48:00Z</dcterms:created>
  <dcterms:modified xsi:type="dcterms:W3CDTF">2019-08-22T00:10:00Z</dcterms:modified>
</cp:coreProperties>
</file>